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Look w:val="04A0"/>
      </w:tblPr>
      <w:tblGrid>
        <w:gridCol w:w="9062"/>
      </w:tblGrid>
      <w:tr w:rsidR="00A77AE3" w:rsidTr="00A77AE3">
        <w:tc>
          <w:tcPr>
            <w:tcW w:w="9062" w:type="dxa"/>
            <w:shd w:val="clear" w:color="auto" w:fill="E7E6E6" w:themeFill="background2"/>
          </w:tcPr>
          <w:p w:rsidR="00A77AE3" w:rsidRDefault="00A54219" w:rsidP="00A77AE3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bookmarkStart w:id="0" w:name="_Hlk53068852"/>
            <w:r>
              <w:rPr>
                <w:rFonts w:ascii="Times New Roman" w:hAnsi="Times New Roman" w:cs="Times New Roman"/>
                <w:bCs/>
                <w:i/>
                <w:iCs/>
              </w:rPr>
              <w:t>OBRAZAC PONUDE</w:t>
            </w:r>
          </w:p>
        </w:tc>
      </w:tr>
    </w:tbl>
    <w:bookmarkEnd w:id="0"/>
    <w:p w:rsidR="00376563" w:rsidRPr="000F2540" w:rsidRDefault="00726157" w:rsidP="000F254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2540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376563" w:rsidRPr="000F2540">
        <w:rPr>
          <w:rFonts w:ascii="Times New Roman" w:hAnsi="Times New Roman" w:cs="Times New Roman"/>
          <w:bCs/>
          <w:sz w:val="24"/>
          <w:szCs w:val="24"/>
        </w:rPr>
        <w:t>Naručitelj:</w:t>
      </w:r>
    </w:p>
    <w:p w:rsidR="00376563" w:rsidRPr="000F2540" w:rsidRDefault="00440AF4" w:rsidP="000F2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Bednja, Trg svete Marije 26, 42253 Bednja</w:t>
      </w:r>
      <w:r w:rsidR="001707E5" w:rsidRPr="000F2540">
        <w:rPr>
          <w:rFonts w:ascii="Times New Roman" w:hAnsi="Times New Roman" w:cs="Times New Roman"/>
          <w:sz w:val="24"/>
          <w:szCs w:val="24"/>
        </w:rPr>
        <w:t xml:space="preserve">, </w:t>
      </w:r>
      <w:r w:rsidR="00376563" w:rsidRPr="000F2540">
        <w:rPr>
          <w:rFonts w:ascii="Times New Roman" w:hAnsi="Times New Roman" w:cs="Times New Roman"/>
          <w:sz w:val="24"/>
          <w:szCs w:val="24"/>
        </w:rPr>
        <w:t xml:space="preserve">OIB: </w:t>
      </w:r>
      <w:r>
        <w:rPr>
          <w:rFonts w:ascii="Times New Roman" w:hAnsi="Times New Roman" w:cs="Times New Roman"/>
          <w:sz w:val="24"/>
          <w:szCs w:val="24"/>
        </w:rPr>
        <w:t>48874522780</w:t>
      </w:r>
    </w:p>
    <w:p w:rsidR="00363C49" w:rsidRPr="000F2540" w:rsidRDefault="00376563" w:rsidP="000F254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2540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726157" w:rsidRPr="000F25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C49" w:rsidRPr="000F2540">
        <w:rPr>
          <w:rFonts w:ascii="Times New Roman" w:hAnsi="Times New Roman" w:cs="Times New Roman"/>
          <w:bCs/>
          <w:sz w:val="24"/>
          <w:szCs w:val="24"/>
        </w:rPr>
        <w:t>Ponuditelj: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5"/>
        <w:gridCol w:w="5887"/>
      </w:tblGrid>
      <w:tr w:rsidR="00363C49" w:rsidRPr="00363C49" w:rsidTr="00363C49">
        <w:trPr>
          <w:trHeight w:val="660"/>
        </w:trPr>
        <w:tc>
          <w:tcPr>
            <w:tcW w:w="3175" w:type="dxa"/>
            <w:shd w:val="clear" w:color="auto" w:fill="D9D9D9"/>
          </w:tcPr>
          <w:p w:rsidR="00363C49" w:rsidRPr="00363C49" w:rsidRDefault="00363C49" w:rsidP="000F254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0F2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Naziv</w:t>
            </w:r>
          </w:p>
          <w:p w:rsidR="00363C49" w:rsidRPr="00363C49" w:rsidRDefault="00363C49" w:rsidP="000F25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63C49" w:rsidRPr="00363C49" w:rsidRDefault="00363C49" w:rsidP="000F25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63C49" w:rsidRPr="00363C49" w:rsidRDefault="00363C49" w:rsidP="000F25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63C49" w:rsidRPr="00363C49" w:rsidRDefault="00363C49" w:rsidP="000F25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87" w:type="dxa"/>
          </w:tcPr>
          <w:p w:rsidR="00363C49" w:rsidRPr="00363C49" w:rsidRDefault="00363C49" w:rsidP="000F2540">
            <w:pPr>
              <w:tabs>
                <w:tab w:val="left" w:pos="143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63C49" w:rsidRPr="00363C49" w:rsidRDefault="00363C49" w:rsidP="000F2540">
            <w:pPr>
              <w:tabs>
                <w:tab w:val="left" w:pos="143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63C49" w:rsidRPr="00363C49" w:rsidRDefault="00363C49" w:rsidP="000F2540">
            <w:pPr>
              <w:tabs>
                <w:tab w:val="left" w:pos="143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63C49" w:rsidRPr="00363C49" w:rsidRDefault="00363C49" w:rsidP="000F2540">
            <w:pPr>
              <w:tabs>
                <w:tab w:val="left" w:pos="143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63C49" w:rsidRPr="00363C49" w:rsidRDefault="00363C49" w:rsidP="000F2540">
            <w:pPr>
              <w:tabs>
                <w:tab w:val="left" w:pos="143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3C49" w:rsidRPr="00363C49" w:rsidTr="00363C49">
        <w:trPr>
          <w:trHeight w:val="503"/>
        </w:trPr>
        <w:tc>
          <w:tcPr>
            <w:tcW w:w="3175" w:type="dxa"/>
            <w:shd w:val="clear" w:color="auto" w:fill="D9D9D9"/>
          </w:tcPr>
          <w:p w:rsidR="00363C49" w:rsidRPr="00363C49" w:rsidRDefault="00363C49" w:rsidP="000F254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0F2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</w:t>
            </w:r>
          </w:p>
        </w:tc>
        <w:tc>
          <w:tcPr>
            <w:tcW w:w="5887" w:type="dxa"/>
          </w:tcPr>
          <w:p w:rsidR="00363C49" w:rsidRPr="00363C49" w:rsidRDefault="00363C49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363C49" w:rsidRPr="00363C49" w:rsidRDefault="00363C49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363C49" w:rsidRPr="00363C49" w:rsidRDefault="00363C49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63C49" w:rsidRPr="000F2540" w:rsidTr="00363C49">
        <w:trPr>
          <w:trHeight w:val="503"/>
        </w:trPr>
        <w:tc>
          <w:tcPr>
            <w:tcW w:w="3175" w:type="dxa"/>
            <w:shd w:val="clear" w:color="auto" w:fill="D9D9D9"/>
          </w:tcPr>
          <w:p w:rsidR="00363C49" w:rsidRPr="000F2540" w:rsidRDefault="00363C49" w:rsidP="000F254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0F2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Odgovorna osoba</w:t>
            </w:r>
          </w:p>
        </w:tc>
        <w:tc>
          <w:tcPr>
            <w:tcW w:w="5887" w:type="dxa"/>
          </w:tcPr>
          <w:p w:rsidR="00363C49" w:rsidRPr="000F2540" w:rsidRDefault="00363C49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0F2540" w:rsidRPr="000F2540" w:rsidTr="00363C49">
        <w:trPr>
          <w:trHeight w:val="503"/>
        </w:trPr>
        <w:tc>
          <w:tcPr>
            <w:tcW w:w="3175" w:type="dxa"/>
            <w:shd w:val="clear" w:color="auto" w:fill="D9D9D9"/>
          </w:tcPr>
          <w:p w:rsidR="000F2540" w:rsidRPr="000F2540" w:rsidRDefault="000F2540" w:rsidP="000F254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0F2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Osoba/osobe ovlaštena za zastupanje</w:t>
            </w:r>
          </w:p>
        </w:tc>
        <w:tc>
          <w:tcPr>
            <w:tcW w:w="5887" w:type="dxa"/>
          </w:tcPr>
          <w:p w:rsidR="000F2540" w:rsidRPr="000F2540" w:rsidRDefault="000F2540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63C49" w:rsidRPr="00363C49" w:rsidTr="00363C49">
        <w:trPr>
          <w:trHeight w:val="503"/>
        </w:trPr>
        <w:tc>
          <w:tcPr>
            <w:tcW w:w="3175" w:type="dxa"/>
            <w:shd w:val="clear" w:color="auto" w:fill="D9D9D9"/>
          </w:tcPr>
          <w:p w:rsidR="00363C49" w:rsidRPr="00363C49" w:rsidRDefault="00363C49" w:rsidP="000F254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0F2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Telefon/</w:t>
            </w:r>
            <w:proofErr w:type="spellStart"/>
            <w:r w:rsidRPr="000F2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Fax</w:t>
            </w:r>
            <w:proofErr w:type="spellEnd"/>
          </w:p>
        </w:tc>
        <w:tc>
          <w:tcPr>
            <w:tcW w:w="5887" w:type="dxa"/>
          </w:tcPr>
          <w:p w:rsidR="00363C49" w:rsidRPr="00363C49" w:rsidRDefault="00363C49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363C49" w:rsidRPr="00363C49" w:rsidRDefault="00363C49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63C49" w:rsidRPr="00363C49" w:rsidTr="00363C49">
        <w:trPr>
          <w:trHeight w:val="503"/>
        </w:trPr>
        <w:tc>
          <w:tcPr>
            <w:tcW w:w="3175" w:type="dxa"/>
            <w:shd w:val="clear" w:color="auto" w:fill="D9D9D9"/>
          </w:tcPr>
          <w:p w:rsidR="00363C49" w:rsidRPr="00363C49" w:rsidRDefault="00363C49" w:rsidP="000F254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0F2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5887" w:type="dxa"/>
          </w:tcPr>
          <w:p w:rsidR="00363C49" w:rsidRPr="00363C49" w:rsidRDefault="00363C49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363C49" w:rsidRPr="00363C49" w:rsidRDefault="00363C49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63C49" w:rsidRPr="00363C49" w:rsidTr="00363C49">
        <w:trPr>
          <w:trHeight w:val="503"/>
        </w:trPr>
        <w:tc>
          <w:tcPr>
            <w:tcW w:w="3175" w:type="dxa"/>
            <w:shd w:val="clear" w:color="auto" w:fill="D9D9D9"/>
          </w:tcPr>
          <w:p w:rsidR="00363C49" w:rsidRPr="00363C49" w:rsidRDefault="00363C49" w:rsidP="000F254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0F2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5887" w:type="dxa"/>
          </w:tcPr>
          <w:p w:rsidR="00363C49" w:rsidRPr="00363C49" w:rsidRDefault="00363C49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363C49" w:rsidRPr="00363C49" w:rsidRDefault="00363C49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63C49" w:rsidRPr="00363C49" w:rsidTr="00363C49">
        <w:trPr>
          <w:trHeight w:val="443"/>
        </w:trPr>
        <w:tc>
          <w:tcPr>
            <w:tcW w:w="3175" w:type="dxa"/>
            <w:shd w:val="clear" w:color="auto" w:fill="D9D9D9"/>
          </w:tcPr>
          <w:p w:rsidR="00363C49" w:rsidRPr="00363C49" w:rsidRDefault="00363C49" w:rsidP="000F25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F2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5887" w:type="dxa"/>
          </w:tcPr>
          <w:p w:rsidR="00363C49" w:rsidRPr="00363C49" w:rsidRDefault="00363C49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363C49" w:rsidRPr="00363C49" w:rsidRDefault="00363C49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63C49" w:rsidRPr="000F2540" w:rsidTr="00363C49">
        <w:trPr>
          <w:trHeight w:val="443"/>
        </w:trPr>
        <w:tc>
          <w:tcPr>
            <w:tcW w:w="3175" w:type="dxa"/>
            <w:shd w:val="clear" w:color="auto" w:fill="D9D9D9"/>
          </w:tcPr>
          <w:p w:rsidR="00363C49" w:rsidRPr="000F2540" w:rsidRDefault="00363C49" w:rsidP="000F254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0F2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Matični broj </w:t>
            </w:r>
          </w:p>
        </w:tc>
        <w:tc>
          <w:tcPr>
            <w:tcW w:w="5887" w:type="dxa"/>
          </w:tcPr>
          <w:p w:rsidR="00363C49" w:rsidRPr="000F2540" w:rsidRDefault="00363C49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63C49" w:rsidRPr="000F2540" w:rsidTr="00363C49">
        <w:trPr>
          <w:trHeight w:val="443"/>
        </w:trPr>
        <w:tc>
          <w:tcPr>
            <w:tcW w:w="3175" w:type="dxa"/>
            <w:shd w:val="clear" w:color="auto" w:fill="D9D9D9"/>
          </w:tcPr>
          <w:p w:rsidR="00363C49" w:rsidRPr="000F2540" w:rsidRDefault="00363C49" w:rsidP="000F254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0F2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Nacionalni identifikacijski broj prema zemlji sjedišta gospodarskog subjekta, ako je primjenjivo</w:t>
            </w:r>
          </w:p>
        </w:tc>
        <w:tc>
          <w:tcPr>
            <w:tcW w:w="5887" w:type="dxa"/>
          </w:tcPr>
          <w:p w:rsidR="00363C49" w:rsidRPr="000F2540" w:rsidRDefault="00363C49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63C49" w:rsidRPr="00363C49" w:rsidTr="00363C49">
        <w:trPr>
          <w:trHeight w:val="422"/>
        </w:trPr>
        <w:tc>
          <w:tcPr>
            <w:tcW w:w="3175" w:type="dxa"/>
            <w:shd w:val="clear" w:color="auto" w:fill="D9D9D9"/>
          </w:tcPr>
          <w:p w:rsidR="00363C49" w:rsidRPr="00363C49" w:rsidRDefault="00363C49" w:rsidP="000F254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0F2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IBAN / </w:t>
            </w:r>
            <w:r w:rsidR="000F2540" w:rsidRPr="000F2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</w:t>
            </w:r>
            <w:r w:rsidRPr="000F2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anka</w:t>
            </w:r>
          </w:p>
        </w:tc>
        <w:tc>
          <w:tcPr>
            <w:tcW w:w="5887" w:type="dxa"/>
          </w:tcPr>
          <w:p w:rsidR="00363C49" w:rsidRPr="00363C49" w:rsidRDefault="00363C49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363C49" w:rsidRPr="00363C49" w:rsidRDefault="00363C49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63C49" w:rsidRPr="00363C49" w:rsidTr="00363C49">
        <w:trPr>
          <w:trHeight w:val="570"/>
        </w:trPr>
        <w:tc>
          <w:tcPr>
            <w:tcW w:w="3175" w:type="dxa"/>
            <w:shd w:val="clear" w:color="auto" w:fill="D9D9D9"/>
          </w:tcPr>
          <w:p w:rsidR="00363C49" w:rsidRPr="00363C49" w:rsidRDefault="00363C49" w:rsidP="000F254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0F2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 i kontakt podaci</w:t>
            </w:r>
          </w:p>
          <w:p w:rsidR="00363C49" w:rsidRPr="00363C49" w:rsidRDefault="00363C49" w:rsidP="000F254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87" w:type="dxa"/>
          </w:tcPr>
          <w:p w:rsidR="00363C49" w:rsidRPr="00363C49" w:rsidRDefault="00363C49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363C49" w:rsidRPr="00363C49" w:rsidRDefault="00363C49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363C49" w:rsidRPr="00363C49" w:rsidRDefault="00363C49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63C49" w:rsidRPr="00363C49" w:rsidTr="00363C49">
        <w:trPr>
          <w:trHeight w:val="538"/>
        </w:trPr>
        <w:tc>
          <w:tcPr>
            <w:tcW w:w="3175" w:type="dxa"/>
            <w:shd w:val="clear" w:color="auto" w:fill="D9D9D9"/>
          </w:tcPr>
          <w:p w:rsidR="00363C49" w:rsidRPr="00363C49" w:rsidRDefault="00363C49" w:rsidP="000F254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0F2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Navod je li ponuditelj u sustavu PDV-a</w:t>
            </w:r>
          </w:p>
        </w:tc>
        <w:tc>
          <w:tcPr>
            <w:tcW w:w="5887" w:type="dxa"/>
          </w:tcPr>
          <w:p w:rsidR="00363C49" w:rsidRPr="00363C49" w:rsidRDefault="00363C49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363C49" w:rsidRPr="00363C49" w:rsidRDefault="00363C49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363C49" w:rsidRPr="00363C49" w:rsidRDefault="00363C49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363C49" w:rsidRPr="000F2540" w:rsidTr="00363C49">
        <w:trPr>
          <w:trHeight w:val="538"/>
        </w:trPr>
        <w:tc>
          <w:tcPr>
            <w:tcW w:w="3175" w:type="dxa"/>
            <w:shd w:val="clear" w:color="auto" w:fill="D9D9D9"/>
          </w:tcPr>
          <w:p w:rsidR="00363C49" w:rsidRPr="000F2540" w:rsidRDefault="00363C49" w:rsidP="000F254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0F25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Napomene</w:t>
            </w:r>
          </w:p>
        </w:tc>
        <w:tc>
          <w:tcPr>
            <w:tcW w:w="5887" w:type="dxa"/>
          </w:tcPr>
          <w:p w:rsidR="00363C49" w:rsidRPr="000F2540" w:rsidRDefault="00363C49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0F2540" w:rsidRPr="000F2540" w:rsidRDefault="000F2540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0F2540" w:rsidRPr="000F2540" w:rsidRDefault="000F2540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0F2540" w:rsidRPr="000F2540" w:rsidRDefault="000F2540" w:rsidP="000F254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:rsidR="00363C49" w:rsidRPr="000F2540" w:rsidRDefault="00363C49" w:rsidP="000F254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3C49" w:rsidRPr="000F2540" w:rsidRDefault="00363C49" w:rsidP="000F254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7AE3" w:rsidRDefault="00A77AE3" w:rsidP="000F2540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</w:p>
    <w:tbl>
      <w:tblPr>
        <w:tblStyle w:val="Reetkatablice"/>
        <w:tblW w:w="0" w:type="auto"/>
        <w:tblLook w:val="04A0"/>
      </w:tblPr>
      <w:tblGrid>
        <w:gridCol w:w="9062"/>
      </w:tblGrid>
      <w:tr w:rsidR="00A77AE3" w:rsidTr="00E13A99">
        <w:tc>
          <w:tcPr>
            <w:tcW w:w="9062" w:type="dxa"/>
            <w:shd w:val="clear" w:color="auto" w:fill="E7E6E6" w:themeFill="background2"/>
          </w:tcPr>
          <w:p w:rsidR="00A77AE3" w:rsidRDefault="00925188" w:rsidP="00E13A99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CJENIK</w:t>
            </w:r>
            <w:r w:rsidR="00A77AE3" w:rsidRPr="00363C4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</w:tr>
    </w:tbl>
    <w:p w:rsidR="00A77AE3" w:rsidRDefault="00A77AE3" w:rsidP="000F2540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</w:p>
    <w:p w:rsidR="000F2540" w:rsidRDefault="00C20A93" w:rsidP="000F2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540">
        <w:rPr>
          <w:rFonts w:ascii="Times New Roman" w:hAnsi="Times New Roman" w:cs="Times New Roman"/>
          <w:sz w:val="24"/>
          <w:szCs w:val="24"/>
        </w:rPr>
        <w:t xml:space="preserve">3. </w:t>
      </w:r>
      <w:r w:rsidR="00376563" w:rsidRPr="000F2540">
        <w:rPr>
          <w:rFonts w:ascii="Times New Roman" w:hAnsi="Times New Roman" w:cs="Times New Roman"/>
          <w:sz w:val="24"/>
          <w:szCs w:val="24"/>
        </w:rPr>
        <w:t>U skladu sa  javnim natječajem za</w:t>
      </w:r>
      <w:r w:rsidR="000F2540" w:rsidRPr="000F2540">
        <w:rPr>
          <w:rFonts w:ascii="Times New Roman" w:hAnsi="Times New Roman" w:cs="Times New Roman"/>
          <w:sz w:val="24"/>
          <w:szCs w:val="24"/>
        </w:rPr>
        <w:t xml:space="preserve"> povjeravanje </w:t>
      </w:r>
      <w:r w:rsidR="001D1EA3">
        <w:rPr>
          <w:rFonts w:ascii="Times New Roman" w:hAnsi="Times New Roman" w:cs="Times New Roman"/>
          <w:sz w:val="24"/>
          <w:szCs w:val="24"/>
        </w:rPr>
        <w:t xml:space="preserve">obavljanja </w:t>
      </w:r>
      <w:r w:rsidR="000F2540" w:rsidRPr="000F2540">
        <w:rPr>
          <w:rFonts w:ascii="Times New Roman" w:hAnsi="Times New Roman" w:cs="Times New Roman"/>
          <w:sz w:val="24"/>
          <w:szCs w:val="24"/>
        </w:rPr>
        <w:t>poslova  prijevoza pokojnika </w:t>
      </w:r>
      <w:r w:rsidR="000F2540" w:rsidRPr="000F2540">
        <w:rPr>
          <w:rFonts w:ascii="Times New Roman" w:hAnsi="Times New Roman" w:cs="Times New Roman"/>
          <w:sz w:val="24"/>
          <w:szCs w:val="24"/>
        </w:rPr>
        <w:br/>
        <w:t xml:space="preserve">koji se financiraju iz proračuna </w:t>
      </w:r>
      <w:r w:rsidR="00440AF4">
        <w:rPr>
          <w:rFonts w:ascii="Times New Roman" w:hAnsi="Times New Roman" w:cs="Times New Roman"/>
          <w:sz w:val="24"/>
          <w:szCs w:val="24"/>
        </w:rPr>
        <w:t>Općine Bednja</w:t>
      </w:r>
      <w:r w:rsidR="000F2540" w:rsidRPr="000F2540">
        <w:rPr>
          <w:rFonts w:ascii="Times New Roman" w:hAnsi="Times New Roman" w:cs="Times New Roman"/>
          <w:sz w:val="24"/>
          <w:szCs w:val="24"/>
        </w:rPr>
        <w:t xml:space="preserve"> KLASA:</w:t>
      </w:r>
      <w:r w:rsidR="00DC075A">
        <w:rPr>
          <w:rFonts w:ascii="Times New Roman" w:hAnsi="Times New Roman" w:cs="Times New Roman"/>
          <w:sz w:val="24"/>
          <w:szCs w:val="24"/>
        </w:rPr>
        <w:t xml:space="preserve"> </w:t>
      </w:r>
      <w:r w:rsidR="00440AF4">
        <w:rPr>
          <w:rFonts w:ascii="Times New Roman" w:hAnsi="Times New Roman" w:cs="Times New Roman"/>
          <w:bCs/>
          <w:sz w:val="24"/>
          <w:szCs w:val="24"/>
        </w:rPr>
        <w:t>363-01/22-10/9</w:t>
      </w:r>
      <w:r w:rsidR="00102023">
        <w:rPr>
          <w:rFonts w:ascii="Times New Roman" w:hAnsi="Times New Roman" w:cs="Times New Roman"/>
          <w:bCs/>
          <w:sz w:val="24"/>
          <w:szCs w:val="24"/>
        </w:rPr>
        <w:t>,</w:t>
      </w:r>
      <w:bookmarkStart w:id="1" w:name="_GoBack"/>
      <w:bookmarkEnd w:id="1"/>
      <w:r w:rsidR="000F2540" w:rsidRPr="000F2540">
        <w:rPr>
          <w:rFonts w:ascii="Times New Roman" w:hAnsi="Times New Roman" w:cs="Times New Roman"/>
          <w:sz w:val="24"/>
          <w:szCs w:val="24"/>
        </w:rPr>
        <w:t xml:space="preserve"> URBROJ:</w:t>
      </w:r>
      <w:r w:rsidR="00DC075A" w:rsidRPr="00DC07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0AF4">
        <w:rPr>
          <w:rFonts w:ascii="Times New Roman" w:hAnsi="Times New Roman" w:cs="Times New Roman"/>
          <w:bCs/>
          <w:sz w:val="24"/>
          <w:szCs w:val="24"/>
        </w:rPr>
        <w:t>2186-13-02/01</w:t>
      </w:r>
      <w:r w:rsidR="001D1EA3">
        <w:rPr>
          <w:rFonts w:ascii="Times New Roman" w:hAnsi="Times New Roman" w:cs="Times New Roman"/>
          <w:bCs/>
          <w:sz w:val="24"/>
          <w:szCs w:val="24"/>
        </w:rPr>
        <w:t>-22-2</w:t>
      </w:r>
      <w:r w:rsidR="00DC075A">
        <w:rPr>
          <w:rFonts w:ascii="Times New Roman" w:hAnsi="Times New Roman" w:cs="Times New Roman"/>
          <w:sz w:val="24"/>
          <w:szCs w:val="24"/>
        </w:rPr>
        <w:t xml:space="preserve"> </w:t>
      </w:r>
      <w:r w:rsidRPr="000F2540">
        <w:rPr>
          <w:rFonts w:ascii="Times New Roman" w:hAnsi="Times New Roman" w:cs="Times New Roman"/>
          <w:sz w:val="24"/>
          <w:szCs w:val="24"/>
        </w:rPr>
        <w:t xml:space="preserve">koju je naručitelj </w:t>
      </w:r>
      <w:r w:rsidR="00440AF4">
        <w:rPr>
          <w:rFonts w:ascii="Times New Roman" w:hAnsi="Times New Roman" w:cs="Times New Roman"/>
          <w:sz w:val="24"/>
          <w:szCs w:val="24"/>
        </w:rPr>
        <w:t>Općina Bednja</w:t>
      </w:r>
      <w:r w:rsidRPr="000F2540">
        <w:rPr>
          <w:rFonts w:ascii="Times New Roman" w:hAnsi="Times New Roman" w:cs="Times New Roman"/>
          <w:sz w:val="24"/>
          <w:szCs w:val="24"/>
        </w:rPr>
        <w:t xml:space="preserve"> </w:t>
      </w:r>
      <w:r w:rsidR="004D59DE">
        <w:rPr>
          <w:rFonts w:ascii="Times New Roman" w:hAnsi="Times New Roman" w:cs="Times New Roman"/>
          <w:sz w:val="24"/>
          <w:szCs w:val="24"/>
        </w:rPr>
        <w:t>objavio</w:t>
      </w:r>
      <w:r w:rsidRPr="000F2540">
        <w:rPr>
          <w:rFonts w:ascii="Times New Roman" w:hAnsi="Times New Roman" w:cs="Times New Roman"/>
          <w:sz w:val="24"/>
          <w:szCs w:val="24"/>
        </w:rPr>
        <w:t xml:space="preserve"> na internetskim stranicama i oglasnoj ploči </w:t>
      </w:r>
      <w:r w:rsidR="00440AF4">
        <w:rPr>
          <w:rFonts w:ascii="Times New Roman" w:hAnsi="Times New Roman" w:cs="Times New Roman"/>
          <w:sz w:val="24"/>
          <w:szCs w:val="24"/>
        </w:rPr>
        <w:t>Općine Bednja</w:t>
      </w:r>
      <w:r w:rsidR="000F2540" w:rsidRPr="000F2540">
        <w:rPr>
          <w:rFonts w:ascii="Times New Roman" w:hAnsi="Times New Roman" w:cs="Times New Roman"/>
          <w:sz w:val="24"/>
          <w:szCs w:val="24"/>
        </w:rPr>
        <w:t xml:space="preserve"> dana </w:t>
      </w:r>
      <w:r w:rsidR="00440AF4">
        <w:rPr>
          <w:rFonts w:ascii="Times New Roman" w:hAnsi="Times New Roman" w:cs="Times New Roman"/>
          <w:sz w:val="24"/>
          <w:szCs w:val="24"/>
        </w:rPr>
        <w:t>22. 09</w:t>
      </w:r>
      <w:r w:rsidR="001D1EA3">
        <w:rPr>
          <w:rFonts w:ascii="Times New Roman" w:hAnsi="Times New Roman" w:cs="Times New Roman"/>
          <w:sz w:val="24"/>
          <w:szCs w:val="24"/>
        </w:rPr>
        <w:t>.</w:t>
      </w:r>
      <w:r w:rsidR="00440AF4">
        <w:rPr>
          <w:rFonts w:ascii="Times New Roman" w:hAnsi="Times New Roman" w:cs="Times New Roman"/>
          <w:sz w:val="24"/>
          <w:szCs w:val="24"/>
        </w:rPr>
        <w:t xml:space="preserve"> </w:t>
      </w:r>
      <w:r w:rsidR="001D1EA3">
        <w:rPr>
          <w:rFonts w:ascii="Times New Roman" w:hAnsi="Times New Roman" w:cs="Times New Roman"/>
          <w:sz w:val="24"/>
          <w:szCs w:val="24"/>
        </w:rPr>
        <w:t xml:space="preserve">2022. godine, </w:t>
      </w:r>
      <w:r w:rsidR="00376563" w:rsidRPr="000F2540">
        <w:rPr>
          <w:rFonts w:ascii="Times New Roman" w:hAnsi="Times New Roman" w:cs="Times New Roman"/>
          <w:sz w:val="24"/>
          <w:szCs w:val="24"/>
        </w:rPr>
        <w:t>podnosimo</w:t>
      </w:r>
    </w:p>
    <w:p w:rsidR="001D1EA3" w:rsidRPr="000F2540" w:rsidRDefault="001D1EA3" w:rsidP="000F2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540" w:rsidRPr="000F2540" w:rsidRDefault="00376563" w:rsidP="000F25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254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F2540" w:rsidRPr="000F25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254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F2540" w:rsidRPr="000F25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254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0F2540" w:rsidRPr="000F25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254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0F2540" w:rsidRPr="000F25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254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F2540" w:rsidRPr="000F25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2540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:rsidR="00363C49" w:rsidRPr="000F2540" w:rsidRDefault="000F2540" w:rsidP="000F25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2540">
        <w:rPr>
          <w:rFonts w:ascii="Times New Roman" w:hAnsi="Times New Roman" w:cs="Times New Roman"/>
          <w:sz w:val="24"/>
          <w:szCs w:val="24"/>
        </w:rPr>
        <w:t>B</w:t>
      </w:r>
      <w:r w:rsidR="00376563" w:rsidRPr="000F2540">
        <w:rPr>
          <w:rFonts w:ascii="Times New Roman" w:hAnsi="Times New Roman" w:cs="Times New Roman"/>
          <w:sz w:val="24"/>
          <w:szCs w:val="24"/>
        </w:rPr>
        <w:t>roj</w:t>
      </w:r>
      <w:r w:rsidRPr="000F2540">
        <w:rPr>
          <w:rFonts w:ascii="Times New Roman" w:hAnsi="Times New Roman" w:cs="Times New Roman"/>
          <w:sz w:val="24"/>
          <w:szCs w:val="24"/>
        </w:rPr>
        <w:t xml:space="preserve">/oznaka </w:t>
      </w:r>
      <w:r w:rsidR="00376563" w:rsidRPr="000F2540">
        <w:rPr>
          <w:rFonts w:ascii="Times New Roman" w:hAnsi="Times New Roman" w:cs="Times New Roman"/>
          <w:sz w:val="24"/>
          <w:szCs w:val="24"/>
        </w:rPr>
        <w:t>________</w:t>
      </w:r>
      <w:r w:rsidR="00726157" w:rsidRPr="000F2540">
        <w:rPr>
          <w:rFonts w:ascii="Times New Roman" w:hAnsi="Times New Roman" w:cs="Times New Roman"/>
          <w:sz w:val="24"/>
          <w:szCs w:val="24"/>
        </w:rPr>
        <w:t>____</w:t>
      </w:r>
      <w:r w:rsidR="00376563" w:rsidRPr="000F2540">
        <w:rPr>
          <w:rFonts w:ascii="Times New Roman" w:hAnsi="Times New Roman" w:cs="Times New Roman"/>
          <w:sz w:val="24"/>
          <w:szCs w:val="24"/>
        </w:rPr>
        <w:t>_____</w:t>
      </w:r>
      <w:r w:rsidRPr="000F2540">
        <w:rPr>
          <w:rFonts w:ascii="Times New Roman" w:hAnsi="Times New Roman" w:cs="Times New Roman"/>
          <w:sz w:val="24"/>
          <w:szCs w:val="24"/>
        </w:rPr>
        <w:t>____</w:t>
      </w:r>
      <w:r w:rsidR="00376563" w:rsidRPr="000F2540">
        <w:rPr>
          <w:rFonts w:ascii="Times New Roman" w:hAnsi="Times New Roman" w:cs="Times New Roman"/>
          <w:sz w:val="24"/>
          <w:szCs w:val="24"/>
        </w:rPr>
        <w:t>________</w:t>
      </w:r>
    </w:p>
    <w:p w:rsidR="009D462F" w:rsidRPr="000F2540" w:rsidRDefault="009D462F" w:rsidP="000F2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540">
        <w:rPr>
          <w:rFonts w:ascii="Times New Roman" w:hAnsi="Times New Roman" w:cs="Times New Roman"/>
          <w:sz w:val="24"/>
          <w:szCs w:val="24"/>
        </w:rPr>
        <w:t xml:space="preserve">4.  </w:t>
      </w:r>
      <w:r w:rsidR="00726157" w:rsidRPr="000F2540">
        <w:rPr>
          <w:rFonts w:ascii="Times New Roman" w:hAnsi="Times New Roman" w:cs="Times New Roman"/>
          <w:sz w:val="24"/>
          <w:szCs w:val="24"/>
        </w:rPr>
        <w:t>Cijena ponude</w:t>
      </w:r>
    </w:p>
    <w:p w:rsidR="000F2540" w:rsidRDefault="009D462F" w:rsidP="000F2540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540">
        <w:rPr>
          <w:rFonts w:ascii="Times New Roman" w:hAnsi="Times New Roman" w:cs="Times New Roman"/>
          <w:sz w:val="24"/>
          <w:szCs w:val="24"/>
        </w:rPr>
        <w:t>Ponuditelj izražava cijenu ponude u kunama. Cijena ponude piše se u brojkama</w:t>
      </w:r>
      <w:r w:rsidR="000C0AE9">
        <w:rPr>
          <w:rFonts w:ascii="Times New Roman" w:hAnsi="Times New Roman" w:cs="Times New Roman"/>
          <w:sz w:val="24"/>
          <w:szCs w:val="24"/>
        </w:rPr>
        <w:t xml:space="preserve"> i slovima</w:t>
      </w:r>
      <w:r w:rsidRPr="000F2540">
        <w:rPr>
          <w:rFonts w:ascii="Times New Roman" w:hAnsi="Times New Roman" w:cs="Times New Roman"/>
          <w:sz w:val="24"/>
          <w:szCs w:val="24"/>
        </w:rPr>
        <w:t xml:space="preserve">. U cijenu ponude bez poreza na dodanu vrijednost moraju biti uključeni </w:t>
      </w:r>
      <w:r w:rsidRPr="000F2540">
        <w:rPr>
          <w:rFonts w:ascii="Times New Roman" w:hAnsi="Times New Roman" w:cs="Times New Roman"/>
          <w:sz w:val="24"/>
          <w:szCs w:val="24"/>
          <w:u w:val="single"/>
        </w:rPr>
        <w:t>svi troškovi i popusti</w:t>
      </w:r>
      <w:r w:rsidRPr="000F254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D462F" w:rsidRPr="000F2540" w:rsidRDefault="009D462F" w:rsidP="000F2540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540">
        <w:rPr>
          <w:rFonts w:ascii="Times New Roman" w:hAnsi="Times New Roman" w:cs="Times New Roman"/>
          <w:b/>
          <w:bCs/>
          <w:sz w:val="24"/>
          <w:szCs w:val="24"/>
        </w:rPr>
        <w:t>Cijena  ponude izražava se za prijevoz pokojnika</w:t>
      </w:r>
      <w:r w:rsidR="00B347EF">
        <w:rPr>
          <w:rFonts w:ascii="Times New Roman" w:hAnsi="Times New Roman" w:cs="Times New Roman"/>
          <w:b/>
          <w:bCs/>
          <w:sz w:val="24"/>
          <w:szCs w:val="24"/>
        </w:rPr>
        <w:t xml:space="preserve"> ili posmrtnih ostataka</w:t>
      </w:r>
      <w:r w:rsidRPr="000F2540">
        <w:rPr>
          <w:rFonts w:ascii="Times New Roman" w:hAnsi="Times New Roman" w:cs="Times New Roman"/>
          <w:b/>
          <w:bCs/>
          <w:sz w:val="24"/>
          <w:szCs w:val="24"/>
        </w:rPr>
        <w:t xml:space="preserve"> po kilometru (od mjesta smrti do nadležne patologije ili sudske medicine) s uključenim troškom preuzimanja</w:t>
      </w:r>
      <w:r w:rsidR="004D59DE">
        <w:rPr>
          <w:rFonts w:ascii="Times New Roman" w:hAnsi="Times New Roman" w:cs="Times New Roman"/>
          <w:b/>
          <w:bCs/>
          <w:sz w:val="24"/>
          <w:szCs w:val="24"/>
        </w:rPr>
        <w:t xml:space="preserve"> i svim nastalim troškovima</w:t>
      </w:r>
      <w:r w:rsidRPr="000F25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26157" w:rsidRPr="000F2540" w:rsidRDefault="00726157" w:rsidP="00A77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62F" w:rsidRPr="000F2540" w:rsidRDefault="009D462F" w:rsidP="00A7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540">
        <w:rPr>
          <w:rFonts w:ascii="Times New Roman" w:hAnsi="Times New Roman" w:cs="Times New Roman"/>
          <w:sz w:val="24"/>
          <w:szCs w:val="24"/>
        </w:rPr>
        <w:t xml:space="preserve">      CIJENA PONUDE  bez PDV-a</w:t>
      </w:r>
    </w:p>
    <w:p w:rsidR="009D462F" w:rsidRPr="000F2540" w:rsidRDefault="00726157" w:rsidP="00A77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54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D462F" w:rsidRPr="000F2540">
        <w:rPr>
          <w:rFonts w:ascii="Times New Roman" w:hAnsi="Times New Roman" w:cs="Times New Roman"/>
          <w:sz w:val="24"/>
          <w:szCs w:val="24"/>
        </w:rPr>
        <w:t>____________________________</w:t>
      </w:r>
      <w:r w:rsidRPr="000F2540">
        <w:rPr>
          <w:rFonts w:ascii="Times New Roman" w:hAnsi="Times New Roman" w:cs="Times New Roman"/>
          <w:sz w:val="24"/>
          <w:szCs w:val="24"/>
        </w:rPr>
        <w:t>_________</w:t>
      </w:r>
    </w:p>
    <w:p w:rsidR="009D462F" w:rsidRPr="000F2540" w:rsidRDefault="009D462F" w:rsidP="00A77AE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2540">
        <w:rPr>
          <w:rFonts w:ascii="Times New Roman" w:hAnsi="Times New Roman" w:cs="Times New Roman"/>
          <w:sz w:val="24"/>
          <w:szCs w:val="24"/>
        </w:rPr>
        <w:t xml:space="preserve">  </w:t>
      </w:r>
      <w:r w:rsidRPr="000F2540">
        <w:rPr>
          <w:rFonts w:ascii="Times New Roman" w:hAnsi="Times New Roman" w:cs="Times New Roman"/>
          <w:sz w:val="24"/>
          <w:szCs w:val="24"/>
        </w:rPr>
        <w:tab/>
      </w:r>
      <w:r w:rsidRPr="000F2540">
        <w:rPr>
          <w:rFonts w:ascii="Times New Roman" w:hAnsi="Times New Roman" w:cs="Times New Roman"/>
          <w:sz w:val="24"/>
          <w:szCs w:val="24"/>
        </w:rPr>
        <w:tab/>
      </w:r>
      <w:r w:rsidR="001707E5" w:rsidRPr="000F254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77AE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707E5" w:rsidRPr="00A77AE3">
        <w:rPr>
          <w:rFonts w:ascii="Times New Roman" w:hAnsi="Times New Roman" w:cs="Times New Roman"/>
          <w:i/>
          <w:iCs/>
          <w:sz w:val="14"/>
          <w:szCs w:val="14"/>
        </w:rPr>
        <w:t>BROJKAMA I SLOVIMA</w:t>
      </w:r>
    </w:p>
    <w:p w:rsidR="009D462F" w:rsidRPr="000F2540" w:rsidRDefault="009D462F" w:rsidP="00A77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540">
        <w:rPr>
          <w:rFonts w:ascii="Times New Roman" w:hAnsi="Times New Roman" w:cs="Times New Roman"/>
          <w:sz w:val="24"/>
          <w:szCs w:val="24"/>
        </w:rPr>
        <w:t xml:space="preserve">      IZNOS PDV-a</w:t>
      </w:r>
    </w:p>
    <w:p w:rsidR="009D462F" w:rsidRPr="000F2540" w:rsidRDefault="009D462F" w:rsidP="00A77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540">
        <w:rPr>
          <w:rFonts w:ascii="Times New Roman" w:hAnsi="Times New Roman" w:cs="Times New Roman"/>
          <w:sz w:val="24"/>
          <w:szCs w:val="24"/>
        </w:rPr>
        <w:t>_______________</w:t>
      </w:r>
      <w:r w:rsidR="00726157" w:rsidRPr="000F2540">
        <w:rPr>
          <w:rFonts w:ascii="Times New Roman" w:hAnsi="Times New Roman" w:cs="Times New Roman"/>
          <w:sz w:val="24"/>
          <w:szCs w:val="24"/>
        </w:rPr>
        <w:t>_______________________</w:t>
      </w:r>
      <w:r w:rsidRPr="000F254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D462F" w:rsidRPr="000F2540" w:rsidRDefault="000F2540" w:rsidP="00A77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540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A77AE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</w:t>
      </w:r>
      <w:r w:rsidR="001707E5" w:rsidRPr="00A77AE3">
        <w:rPr>
          <w:rFonts w:ascii="Times New Roman" w:hAnsi="Times New Roman" w:cs="Times New Roman"/>
          <w:i/>
          <w:iCs/>
          <w:sz w:val="14"/>
          <w:szCs w:val="14"/>
        </w:rPr>
        <w:t>BROJKAMA I SLOVIMA</w:t>
      </w:r>
    </w:p>
    <w:p w:rsidR="009D462F" w:rsidRPr="000F2540" w:rsidRDefault="009D462F" w:rsidP="00A77AE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540">
        <w:rPr>
          <w:rFonts w:ascii="Times New Roman" w:hAnsi="Times New Roman" w:cs="Times New Roman"/>
          <w:sz w:val="24"/>
          <w:szCs w:val="24"/>
        </w:rPr>
        <w:t xml:space="preserve">  </w:t>
      </w:r>
      <w:r w:rsidR="00726157" w:rsidRPr="000F2540">
        <w:rPr>
          <w:rFonts w:ascii="Times New Roman" w:hAnsi="Times New Roman" w:cs="Times New Roman"/>
          <w:sz w:val="24"/>
          <w:szCs w:val="24"/>
        </w:rPr>
        <w:t xml:space="preserve">  </w:t>
      </w:r>
      <w:r w:rsidR="00230524" w:rsidRPr="000F2540">
        <w:rPr>
          <w:rFonts w:ascii="Times New Roman" w:hAnsi="Times New Roman" w:cs="Times New Roman"/>
          <w:sz w:val="24"/>
          <w:szCs w:val="24"/>
        </w:rPr>
        <w:t xml:space="preserve"> </w:t>
      </w:r>
      <w:r w:rsidRPr="000F2540">
        <w:rPr>
          <w:rFonts w:ascii="Times New Roman" w:hAnsi="Times New Roman" w:cs="Times New Roman"/>
          <w:sz w:val="24"/>
          <w:szCs w:val="24"/>
        </w:rPr>
        <w:t>CIJENA PONUDE S PDV-om</w:t>
      </w:r>
    </w:p>
    <w:p w:rsidR="001707E5" w:rsidRDefault="001707E5" w:rsidP="00A77AE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5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77AE3" w:rsidRPr="000F2540" w:rsidRDefault="00A77AE3" w:rsidP="00A77AE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</w:t>
      </w:r>
      <w:r w:rsidRPr="00A77AE3">
        <w:rPr>
          <w:rFonts w:ascii="Times New Roman" w:hAnsi="Times New Roman" w:cs="Times New Roman"/>
          <w:i/>
          <w:iCs/>
          <w:sz w:val="14"/>
          <w:szCs w:val="14"/>
        </w:rPr>
        <w:t>BROJKAMA I SLOVIMA</w:t>
      </w:r>
    </w:p>
    <w:p w:rsidR="009D462F" w:rsidRPr="000F2540" w:rsidRDefault="00726157" w:rsidP="000F254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2540">
        <w:rPr>
          <w:rFonts w:ascii="Times New Roman" w:hAnsi="Times New Roman" w:cs="Times New Roman"/>
          <w:bCs/>
          <w:sz w:val="24"/>
          <w:szCs w:val="24"/>
        </w:rPr>
        <w:t>5.  Uvjeti plaćanja i rokovi</w:t>
      </w:r>
    </w:p>
    <w:p w:rsidR="009D462F" w:rsidRPr="000F2540" w:rsidRDefault="009D462F" w:rsidP="000F2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540">
        <w:rPr>
          <w:rFonts w:ascii="Times New Roman" w:hAnsi="Times New Roman" w:cs="Times New Roman"/>
          <w:sz w:val="24"/>
          <w:szCs w:val="24"/>
        </w:rPr>
        <w:t>Prihvaćamo plaćanje po izvršenoj usluzi, na temelju ispostavljenih  računa</w:t>
      </w:r>
      <w:r w:rsidR="004D59DE">
        <w:rPr>
          <w:rFonts w:ascii="Times New Roman" w:hAnsi="Times New Roman" w:cs="Times New Roman"/>
          <w:sz w:val="24"/>
          <w:szCs w:val="24"/>
        </w:rPr>
        <w:t xml:space="preserve"> s propisanim prilozima</w:t>
      </w:r>
      <w:r w:rsidR="00535266">
        <w:rPr>
          <w:rFonts w:ascii="Times New Roman" w:hAnsi="Times New Roman" w:cs="Times New Roman"/>
          <w:sz w:val="24"/>
          <w:szCs w:val="24"/>
        </w:rPr>
        <w:t xml:space="preserve"> u roku od </w:t>
      </w:r>
      <w:r w:rsidR="001D1EA3">
        <w:rPr>
          <w:rFonts w:ascii="Times New Roman" w:hAnsi="Times New Roman" w:cs="Times New Roman"/>
          <w:sz w:val="24"/>
          <w:szCs w:val="24"/>
        </w:rPr>
        <w:t>30</w:t>
      </w:r>
      <w:r w:rsidRPr="000F2540">
        <w:rPr>
          <w:rFonts w:ascii="Times New Roman" w:hAnsi="Times New Roman" w:cs="Times New Roman"/>
          <w:sz w:val="24"/>
          <w:szCs w:val="24"/>
        </w:rPr>
        <w:t xml:space="preserve"> dana zaprimanja računa.  </w:t>
      </w:r>
    </w:p>
    <w:p w:rsidR="000F2540" w:rsidRDefault="000F2540" w:rsidP="00A77AE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2540">
        <w:rPr>
          <w:rFonts w:ascii="Times New Roman" w:hAnsi="Times New Roman" w:cs="Times New Roman"/>
          <w:bCs/>
          <w:sz w:val="24"/>
          <w:szCs w:val="24"/>
        </w:rPr>
        <w:t>Ponudi prilažemo i njen su sastavni dio :</w:t>
      </w:r>
    </w:p>
    <w:p w:rsidR="001D1EA3" w:rsidRPr="000F2540" w:rsidRDefault="001D1EA3" w:rsidP="00A77AE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2540" w:rsidRPr="001D1EA3" w:rsidRDefault="000F2540" w:rsidP="001D1EA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A3">
        <w:rPr>
          <w:rFonts w:ascii="Times New Roman" w:hAnsi="Times New Roman" w:cs="Times New Roman"/>
          <w:sz w:val="24"/>
          <w:szCs w:val="24"/>
        </w:rPr>
        <w:t>Zahtijevane dokaze i izjave</w:t>
      </w:r>
    </w:p>
    <w:p w:rsidR="001D1EA3" w:rsidRPr="001D1EA3" w:rsidRDefault="001D1EA3" w:rsidP="001D1EA3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540" w:rsidRPr="000F2540" w:rsidRDefault="000F2540" w:rsidP="00A77AE3">
      <w:pPr>
        <w:jc w:val="both"/>
        <w:rPr>
          <w:rFonts w:ascii="Times New Roman" w:hAnsi="Times New Roman" w:cs="Times New Roman"/>
          <w:sz w:val="24"/>
          <w:szCs w:val="24"/>
        </w:rPr>
      </w:pPr>
      <w:r w:rsidRPr="000F2540">
        <w:rPr>
          <w:rFonts w:ascii="Times New Roman" w:hAnsi="Times New Roman" w:cs="Times New Roman"/>
          <w:sz w:val="24"/>
          <w:szCs w:val="24"/>
        </w:rPr>
        <w:t>U __________________________, ___________202</w:t>
      </w:r>
      <w:r w:rsidR="004D59DE">
        <w:rPr>
          <w:rFonts w:ascii="Times New Roman" w:hAnsi="Times New Roman" w:cs="Times New Roman"/>
          <w:sz w:val="24"/>
          <w:szCs w:val="24"/>
        </w:rPr>
        <w:t>2</w:t>
      </w:r>
      <w:r w:rsidRPr="000F254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eetkatablice1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383"/>
      </w:tblGrid>
      <w:tr w:rsidR="000F2540" w:rsidRPr="000F2540" w:rsidTr="00B347EF">
        <w:tc>
          <w:tcPr>
            <w:tcW w:w="6383" w:type="dxa"/>
          </w:tcPr>
          <w:p w:rsidR="000F2540" w:rsidRPr="000F2540" w:rsidRDefault="000F2540" w:rsidP="000F2540">
            <w:pPr>
              <w:rPr>
                <w:sz w:val="24"/>
                <w:szCs w:val="24"/>
              </w:rPr>
            </w:pPr>
          </w:p>
        </w:tc>
      </w:tr>
      <w:tr w:rsidR="000F2540" w:rsidRPr="000F2540" w:rsidTr="00B347EF">
        <w:tc>
          <w:tcPr>
            <w:tcW w:w="6383" w:type="dxa"/>
          </w:tcPr>
          <w:p w:rsidR="000F2540" w:rsidRPr="000F2540" w:rsidRDefault="00B347EF" w:rsidP="000F2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PONUDITELJ:</w:t>
            </w:r>
          </w:p>
        </w:tc>
      </w:tr>
      <w:tr w:rsidR="000F2540" w:rsidRPr="000F2540" w:rsidTr="00B347EF">
        <w:tc>
          <w:tcPr>
            <w:tcW w:w="6383" w:type="dxa"/>
          </w:tcPr>
          <w:p w:rsidR="000F2540" w:rsidRPr="000F2540" w:rsidRDefault="000F2540" w:rsidP="000F2540">
            <w:pPr>
              <w:jc w:val="center"/>
              <w:rPr>
                <w:sz w:val="24"/>
                <w:szCs w:val="24"/>
              </w:rPr>
            </w:pPr>
            <w:r w:rsidRPr="000F2540">
              <w:rPr>
                <w:sz w:val="24"/>
                <w:szCs w:val="24"/>
              </w:rPr>
              <w:t>Ime i prezime osobe ovlaštene za zastupanje ponuditelja</w:t>
            </w:r>
          </w:p>
        </w:tc>
      </w:tr>
      <w:tr w:rsidR="000F2540" w:rsidRPr="000F2540" w:rsidTr="00B347EF">
        <w:tc>
          <w:tcPr>
            <w:tcW w:w="6383" w:type="dxa"/>
          </w:tcPr>
          <w:p w:rsidR="00A77AE3" w:rsidRPr="000F2540" w:rsidRDefault="00A77AE3" w:rsidP="00A77AE3">
            <w:pPr>
              <w:rPr>
                <w:sz w:val="24"/>
                <w:szCs w:val="24"/>
              </w:rPr>
            </w:pPr>
          </w:p>
        </w:tc>
      </w:tr>
      <w:tr w:rsidR="000F2540" w:rsidRPr="000F2540" w:rsidTr="00B347EF">
        <w:tc>
          <w:tcPr>
            <w:tcW w:w="6383" w:type="dxa"/>
          </w:tcPr>
          <w:p w:rsidR="000F2540" w:rsidRPr="000F2540" w:rsidRDefault="000F2540" w:rsidP="000F2540">
            <w:pPr>
              <w:jc w:val="center"/>
              <w:rPr>
                <w:sz w:val="24"/>
                <w:szCs w:val="24"/>
              </w:rPr>
            </w:pPr>
            <w:r w:rsidRPr="000F2540">
              <w:rPr>
                <w:sz w:val="24"/>
                <w:szCs w:val="24"/>
              </w:rPr>
              <w:t>M. P.      Vlastoručni potpis osobe ovlaštene za zastupanje ponuditelja</w:t>
            </w:r>
          </w:p>
        </w:tc>
      </w:tr>
    </w:tbl>
    <w:p w:rsidR="00DD2515" w:rsidRPr="00363C49" w:rsidRDefault="00DD2515" w:rsidP="00363C49">
      <w:pPr>
        <w:spacing w:line="480" w:lineRule="auto"/>
        <w:rPr>
          <w:rFonts w:ascii="Times New Roman" w:hAnsi="Times New Roman" w:cs="Times New Roman"/>
        </w:rPr>
      </w:pPr>
    </w:p>
    <w:sectPr w:rsidR="00DD2515" w:rsidRPr="00363C49" w:rsidSect="008F21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B5F" w:rsidRDefault="00F41B5F" w:rsidP="00363C49">
      <w:pPr>
        <w:spacing w:after="0" w:line="240" w:lineRule="auto"/>
      </w:pPr>
      <w:r>
        <w:separator/>
      </w:r>
    </w:p>
  </w:endnote>
  <w:endnote w:type="continuationSeparator" w:id="0">
    <w:p w:rsidR="00F41B5F" w:rsidRDefault="00F41B5F" w:rsidP="0036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7211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77AE3" w:rsidRDefault="00A77AE3">
            <w:pPr>
              <w:pStyle w:val="Podnoje"/>
              <w:jc w:val="right"/>
            </w:pPr>
            <w:r w:rsidRPr="00A77AE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1465B5" w:rsidRPr="00A77A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77A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="001465B5" w:rsidRPr="00A77A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402DA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="001465B5" w:rsidRPr="00A77A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A77AE3">
              <w:rPr>
                <w:rFonts w:ascii="Times New Roman" w:hAnsi="Times New Roman" w:cs="Times New Roman"/>
                <w:sz w:val="18"/>
                <w:szCs w:val="18"/>
              </w:rPr>
              <w:t xml:space="preserve"> od </w:t>
            </w:r>
            <w:r w:rsidR="001465B5" w:rsidRPr="00A77A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77A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="001465B5" w:rsidRPr="00A77A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402DA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1465B5" w:rsidRPr="00A77A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77AE3" w:rsidRDefault="00A77AE3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B5F" w:rsidRDefault="00F41B5F" w:rsidP="00363C49">
      <w:pPr>
        <w:spacing w:after="0" w:line="240" w:lineRule="auto"/>
      </w:pPr>
      <w:r>
        <w:separator/>
      </w:r>
    </w:p>
  </w:footnote>
  <w:footnote w:type="continuationSeparator" w:id="0">
    <w:p w:rsidR="00F41B5F" w:rsidRDefault="00F41B5F" w:rsidP="00363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30A40"/>
    <w:multiLevelType w:val="hybridMultilevel"/>
    <w:tmpl w:val="AB36B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80711"/>
    <w:multiLevelType w:val="hybridMultilevel"/>
    <w:tmpl w:val="623AB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711"/>
    <w:rsid w:val="000C0AE9"/>
    <w:rsid w:val="000F1711"/>
    <w:rsid w:val="000F2540"/>
    <w:rsid w:val="00102023"/>
    <w:rsid w:val="001465B5"/>
    <w:rsid w:val="001707E5"/>
    <w:rsid w:val="001D1EA3"/>
    <w:rsid w:val="00230524"/>
    <w:rsid w:val="0031347E"/>
    <w:rsid w:val="00363C49"/>
    <w:rsid w:val="00376563"/>
    <w:rsid w:val="003E36FB"/>
    <w:rsid w:val="00402DA0"/>
    <w:rsid w:val="00440AF4"/>
    <w:rsid w:val="004431FE"/>
    <w:rsid w:val="004D59DE"/>
    <w:rsid w:val="00535266"/>
    <w:rsid w:val="00554B1D"/>
    <w:rsid w:val="005F05A9"/>
    <w:rsid w:val="006702EF"/>
    <w:rsid w:val="00726157"/>
    <w:rsid w:val="00784A89"/>
    <w:rsid w:val="00814B09"/>
    <w:rsid w:val="008F216D"/>
    <w:rsid w:val="00925188"/>
    <w:rsid w:val="009D462F"/>
    <w:rsid w:val="00A54219"/>
    <w:rsid w:val="00A77AE3"/>
    <w:rsid w:val="00B347EF"/>
    <w:rsid w:val="00B64E06"/>
    <w:rsid w:val="00C20A93"/>
    <w:rsid w:val="00C23A33"/>
    <w:rsid w:val="00C86D89"/>
    <w:rsid w:val="00CA6233"/>
    <w:rsid w:val="00CE04C8"/>
    <w:rsid w:val="00DC075A"/>
    <w:rsid w:val="00DD2515"/>
    <w:rsid w:val="00E610C7"/>
    <w:rsid w:val="00F4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E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615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6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3C49"/>
  </w:style>
  <w:style w:type="paragraph" w:styleId="Podnoje">
    <w:name w:val="footer"/>
    <w:basedOn w:val="Normal"/>
    <w:link w:val="PodnojeChar"/>
    <w:uiPriority w:val="99"/>
    <w:unhideWhenUsed/>
    <w:rsid w:val="0036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3C49"/>
  </w:style>
  <w:style w:type="character" w:styleId="Referencakomentara">
    <w:name w:val="annotation reference"/>
    <w:basedOn w:val="Zadanifontodlomka"/>
    <w:uiPriority w:val="99"/>
    <w:semiHidden/>
    <w:unhideWhenUsed/>
    <w:rsid w:val="000F254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F254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F254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F254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F254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2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2540"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rsid w:val="000F25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0F2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Korisnik</cp:lastModifiedBy>
  <cp:revision>4</cp:revision>
  <cp:lastPrinted>2022-09-21T06:36:00Z</cp:lastPrinted>
  <dcterms:created xsi:type="dcterms:W3CDTF">2022-09-21T06:36:00Z</dcterms:created>
  <dcterms:modified xsi:type="dcterms:W3CDTF">2022-09-21T06:37:00Z</dcterms:modified>
</cp:coreProperties>
</file>