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EE9" w:rsidRDefault="00855EE9" w:rsidP="00855EE9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val="en-US" w:eastAsia="hr-HR"/>
        </w:rPr>
      </w:pPr>
      <w:r>
        <w:rPr>
          <w:rFonts w:ascii="Times New Roman" w:eastAsia="Times New Roman" w:hAnsi="Times New Roman"/>
          <w:sz w:val="24"/>
          <w:szCs w:val="24"/>
          <w:lang w:val="en-US" w:eastAsia="hr-HR"/>
        </w:rPr>
        <w:t xml:space="preserve">    </w:t>
      </w:r>
      <w:r>
        <w:rPr>
          <w:rFonts w:ascii="Times New Roman" w:hAnsi="Times New Roman"/>
          <w:noProof/>
          <w:lang w:eastAsia="hr-HR"/>
        </w:rPr>
        <w:drawing>
          <wp:inline distT="0" distB="0" distL="0" distR="0" wp14:anchorId="1FEF3F31" wp14:editId="385807C1">
            <wp:extent cx="419100" cy="552450"/>
            <wp:effectExtent l="0" t="0" r="0" b="0"/>
            <wp:docPr id="1" name="Picture 1" descr="Description: Slikovni rezultat za grb hrvats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" descr="Description: Slikovni rezultat za grb hrvatsk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EE9" w:rsidRDefault="00855EE9" w:rsidP="00855EE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en-US" w:eastAsia="hr-HR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hr-HR"/>
        </w:rPr>
        <w:t xml:space="preserve"> </w:t>
      </w:r>
    </w:p>
    <w:p w:rsidR="00855EE9" w:rsidRDefault="00855EE9" w:rsidP="00855EE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en-US" w:eastAsia="hr-HR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hr-HR"/>
        </w:rPr>
        <w:t xml:space="preserve"> REPUBLIKA HRVATSKA</w:t>
      </w:r>
    </w:p>
    <w:p w:rsidR="00855EE9" w:rsidRDefault="00855EE9" w:rsidP="00855EE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en-US" w:eastAsia="hr-HR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hr-HR"/>
        </w:rPr>
        <w:t>VARAŽDINSKA ŽUPANIJA</w:t>
      </w:r>
    </w:p>
    <w:p w:rsidR="00855EE9" w:rsidRDefault="00855EE9" w:rsidP="00855EE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en-US" w:eastAsia="hr-HR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hr-HR"/>
        </w:rPr>
        <w:t xml:space="preserve">       OPĆINA BEDNJA</w:t>
      </w:r>
    </w:p>
    <w:p w:rsidR="00855EE9" w:rsidRDefault="00855EE9" w:rsidP="00855EE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hr-HR"/>
        </w:rPr>
      </w:pPr>
      <w:r>
        <w:rPr>
          <w:rFonts w:ascii="Times New Roman" w:eastAsia="Times New Roman" w:hAnsi="Times New Roman"/>
          <w:sz w:val="24"/>
          <w:szCs w:val="24"/>
          <w:lang w:val="en-US" w:eastAsia="hr-HR"/>
        </w:rPr>
        <w:t xml:space="preserve">  </w:t>
      </w:r>
    </w:p>
    <w:p w:rsidR="00855EE9" w:rsidRDefault="00855EE9" w:rsidP="00855EE9">
      <w:pPr>
        <w:tabs>
          <w:tab w:val="left" w:pos="6765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hr-HR"/>
        </w:rPr>
      </w:pPr>
      <w:r>
        <w:rPr>
          <w:rFonts w:ascii="Times New Roman" w:eastAsia="Times New Roman" w:hAnsi="Times New Roman"/>
          <w:sz w:val="24"/>
          <w:szCs w:val="24"/>
          <w:lang w:val="en-US" w:eastAsia="hr-HR"/>
        </w:rPr>
        <w:t>KLASA: 604-02/18-20/02</w:t>
      </w:r>
    </w:p>
    <w:p w:rsidR="00855EE9" w:rsidRDefault="00855EE9" w:rsidP="00855EE9">
      <w:pPr>
        <w:tabs>
          <w:tab w:val="left" w:pos="6765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hr-HR"/>
        </w:rPr>
      </w:pPr>
      <w:r>
        <w:rPr>
          <w:rFonts w:ascii="Times New Roman" w:eastAsia="Times New Roman" w:hAnsi="Times New Roman"/>
          <w:sz w:val="24"/>
          <w:szCs w:val="24"/>
          <w:lang w:val="en-US" w:eastAsia="hr-HR"/>
        </w:rPr>
        <w:t>URBROJ: 2186/013-02/01-18-18</w:t>
      </w:r>
    </w:p>
    <w:p w:rsidR="00855EE9" w:rsidRDefault="00855EE9" w:rsidP="00855EE9">
      <w:pPr>
        <w:tabs>
          <w:tab w:val="left" w:pos="6765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hr-HR"/>
        </w:rPr>
      </w:pP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  <w:lang w:val="en-US" w:eastAsia="hr-HR"/>
        </w:rPr>
        <w:t>Bednja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eastAsia="hr-HR"/>
        </w:rPr>
        <w:t>, 18.</w:t>
      </w:r>
      <w:proofErr w:type="gramEnd"/>
      <w:r>
        <w:rPr>
          <w:rFonts w:ascii="Times New Roman" w:eastAsia="Times New Roman" w:hAnsi="Times New Roman"/>
          <w:sz w:val="24"/>
          <w:szCs w:val="24"/>
          <w:lang w:val="en-US" w:eastAsia="hr-HR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  <w:lang w:val="en-US" w:eastAsia="hr-HR"/>
        </w:rPr>
        <w:t>prosinca</w:t>
      </w:r>
      <w:proofErr w:type="spellEnd"/>
      <w:proofErr w:type="gramEnd"/>
      <w:r>
        <w:rPr>
          <w:rFonts w:ascii="Times New Roman" w:eastAsia="Times New Roman" w:hAnsi="Times New Roman"/>
          <w:sz w:val="24"/>
          <w:szCs w:val="24"/>
          <w:lang w:val="en-US" w:eastAsia="hr-HR"/>
        </w:rPr>
        <w:t xml:space="preserve"> 2018.g.</w:t>
      </w:r>
    </w:p>
    <w:p w:rsidR="009262DD" w:rsidRDefault="009262DD" w:rsidP="00855EE9">
      <w:pPr>
        <w:rPr>
          <w:rFonts w:ascii="Times New Roman" w:hAnsi="Times New Roman"/>
          <w:b/>
          <w:sz w:val="24"/>
        </w:rPr>
      </w:pPr>
    </w:p>
    <w:p w:rsidR="003E5C88" w:rsidRDefault="00855EE9" w:rsidP="003E5C88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 temelju članka 17. Odluke o uvjetima i načinu ostvarivanja prava na dodjelu stipendija studentima Općine Bednja</w:t>
      </w:r>
      <w:r w:rsidR="002B444A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Povjerenstvo za dodjelu stipendija utvrđuje</w:t>
      </w:r>
    </w:p>
    <w:p w:rsidR="003E5C88" w:rsidRDefault="00855EE9" w:rsidP="003E5C88">
      <w:pPr>
        <w:ind w:firstLine="708"/>
        <w:jc w:val="center"/>
        <w:rPr>
          <w:rFonts w:ascii="Times New Roman" w:hAnsi="Times New Roman"/>
          <w:b/>
          <w:sz w:val="24"/>
        </w:rPr>
      </w:pPr>
      <w:r w:rsidRPr="00855EE9">
        <w:rPr>
          <w:rFonts w:ascii="Times New Roman" w:hAnsi="Times New Roman"/>
          <w:b/>
          <w:sz w:val="24"/>
        </w:rPr>
        <w:t>LISTU KANDIDATA ZA DODJELU STIPENDIJA</w:t>
      </w:r>
    </w:p>
    <w:p w:rsidR="003E5C88" w:rsidRPr="003E5C88" w:rsidRDefault="003E5C88" w:rsidP="003E5C88">
      <w:pPr>
        <w:jc w:val="center"/>
        <w:rPr>
          <w:rFonts w:ascii="Times New Roman" w:hAnsi="Times New Roman"/>
          <w:b/>
          <w:color w:val="000000" w:themeColor="text1"/>
        </w:rPr>
      </w:pPr>
      <w:r w:rsidRPr="003E5C88">
        <w:rPr>
          <w:rFonts w:ascii="Times New Roman" w:hAnsi="Times New Roman"/>
          <w:b/>
          <w:color w:val="000000" w:themeColor="text1"/>
        </w:rPr>
        <w:t>I.</w:t>
      </w:r>
    </w:p>
    <w:p w:rsidR="003E5C88" w:rsidRPr="003E5C88" w:rsidRDefault="003E5C88" w:rsidP="003E5C88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E5C88">
        <w:rPr>
          <w:rFonts w:ascii="Times New Roman" w:hAnsi="Times New Roman"/>
          <w:color w:val="000000" w:themeColor="text1"/>
          <w:sz w:val="24"/>
          <w:szCs w:val="24"/>
        </w:rPr>
        <w:t>Sukladno provedenom postupku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3E5C88">
        <w:rPr>
          <w:rFonts w:ascii="Times New Roman" w:hAnsi="Times New Roman"/>
          <w:color w:val="000000" w:themeColor="text1"/>
          <w:sz w:val="24"/>
          <w:szCs w:val="24"/>
        </w:rPr>
        <w:t xml:space="preserve">dodijeljenim bodovima </w:t>
      </w:r>
      <w:r w:rsidRPr="003E5C88">
        <w:rPr>
          <w:rFonts w:ascii="Times New Roman" w:hAnsi="Times New Roman"/>
          <w:color w:val="000000" w:themeColor="text1"/>
          <w:sz w:val="24"/>
          <w:szCs w:val="24"/>
        </w:rPr>
        <w:t xml:space="preserve">i </w:t>
      </w:r>
      <w:r w:rsidRPr="003E5C88">
        <w:rPr>
          <w:rFonts w:ascii="Times New Roman" w:hAnsi="Times New Roman"/>
          <w:color w:val="000000" w:themeColor="text1"/>
          <w:sz w:val="24"/>
          <w:szCs w:val="24"/>
        </w:rPr>
        <w:t>definiranim Kriterijima za dodjelu stipendija, Povjerenstvo predlaže sljedeće:</w:t>
      </w:r>
    </w:p>
    <w:p w:rsidR="003E5C88" w:rsidRPr="003E5C88" w:rsidRDefault="003E5C88" w:rsidP="003E5C88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E5C88">
        <w:rPr>
          <w:rFonts w:ascii="Times New Roman" w:hAnsi="Times New Roman"/>
          <w:b/>
          <w:color w:val="000000" w:themeColor="text1"/>
          <w:sz w:val="24"/>
          <w:szCs w:val="24"/>
        </w:rPr>
        <w:t>Po osnovi zanimanja od pos</w:t>
      </w:r>
      <w:r w:rsidRPr="003E5C88">
        <w:rPr>
          <w:rFonts w:ascii="Times New Roman" w:hAnsi="Times New Roman"/>
          <w:b/>
          <w:color w:val="000000" w:themeColor="text1"/>
          <w:sz w:val="24"/>
          <w:szCs w:val="24"/>
        </w:rPr>
        <w:t>ebnog interesa za Općinu Bednja</w:t>
      </w:r>
    </w:p>
    <w:p w:rsidR="003E5C88" w:rsidRPr="00791940" w:rsidRDefault="003E5C88" w:rsidP="003E5C88">
      <w:pPr>
        <w:pStyle w:val="ListParagraph"/>
        <w:jc w:val="both"/>
        <w:rPr>
          <w:rFonts w:ascii="Times New Roman" w:hAnsi="Times New Roman"/>
          <w:b/>
          <w:color w:val="000000" w:themeColor="text1"/>
        </w:rPr>
      </w:pPr>
    </w:p>
    <w:p w:rsidR="003E5C88" w:rsidRPr="003E5C88" w:rsidRDefault="003E5C88" w:rsidP="003E5C88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E5C88">
        <w:rPr>
          <w:rFonts w:ascii="Times New Roman" w:hAnsi="Times New Roman"/>
          <w:b/>
          <w:color w:val="000000" w:themeColor="text1"/>
          <w:sz w:val="24"/>
          <w:szCs w:val="24"/>
        </w:rPr>
        <w:t>Studij Rani i predškolski odgoj i obrazovanje</w:t>
      </w:r>
    </w:p>
    <w:p w:rsidR="003E5C88" w:rsidRPr="003E5C88" w:rsidRDefault="003E5C88" w:rsidP="003E5C88">
      <w:pPr>
        <w:ind w:left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E5C88">
        <w:rPr>
          <w:rFonts w:ascii="Times New Roman" w:hAnsi="Times New Roman"/>
          <w:color w:val="000000" w:themeColor="text1"/>
          <w:sz w:val="24"/>
          <w:szCs w:val="24"/>
        </w:rPr>
        <w:t>Sukladno navedenom kriteriju pristigla je jedna potpuna i pravovaljanja prijava te se predlaže da se po osnovi navedenog kriteri</w:t>
      </w:r>
      <w:r w:rsidRPr="003E5C88">
        <w:rPr>
          <w:rFonts w:ascii="Times New Roman" w:hAnsi="Times New Roman"/>
          <w:color w:val="000000" w:themeColor="text1"/>
          <w:sz w:val="24"/>
          <w:szCs w:val="24"/>
        </w:rPr>
        <w:t>ja stipendija dodijeli sljedećoj studenti</w:t>
      </w:r>
      <w:r w:rsidRPr="003E5C88">
        <w:rPr>
          <w:rFonts w:ascii="Times New Roman" w:hAnsi="Times New Roman"/>
          <w:color w:val="000000" w:themeColor="text1"/>
          <w:sz w:val="24"/>
          <w:szCs w:val="24"/>
        </w:rPr>
        <w:t>ci</w:t>
      </w:r>
    </w:p>
    <w:tbl>
      <w:tblPr>
        <w:tblStyle w:val="TableGrid"/>
        <w:tblW w:w="0" w:type="auto"/>
        <w:tblInd w:w="1188" w:type="dxa"/>
        <w:tblLook w:val="04A0" w:firstRow="1" w:lastRow="0" w:firstColumn="1" w:lastColumn="0" w:noHBand="0" w:noVBand="1"/>
      </w:tblPr>
      <w:tblGrid>
        <w:gridCol w:w="900"/>
        <w:gridCol w:w="3608"/>
        <w:gridCol w:w="1252"/>
      </w:tblGrid>
      <w:tr w:rsidR="003E5C88" w:rsidRPr="003E5C88" w:rsidTr="00AE2BC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3E5C88" w:rsidRPr="003E5C88" w:rsidRDefault="003E5C88" w:rsidP="00AE2BC2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E5C88">
              <w:rPr>
                <w:rFonts w:ascii="Times New Roman" w:hAnsi="Times New Roman"/>
                <w:b/>
                <w:sz w:val="24"/>
                <w:szCs w:val="24"/>
              </w:rPr>
              <w:t>Redni</w:t>
            </w:r>
            <w:proofErr w:type="spellEnd"/>
            <w:r w:rsidRPr="003E5C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E5C88">
              <w:rPr>
                <w:rFonts w:ascii="Times New Roman" w:hAnsi="Times New Roman"/>
                <w:b/>
                <w:sz w:val="24"/>
                <w:szCs w:val="24"/>
              </w:rPr>
              <w:t>broj</w:t>
            </w:r>
            <w:proofErr w:type="spellEnd"/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3E5C88" w:rsidRPr="003E5C88" w:rsidRDefault="003E5C88" w:rsidP="00AE2BC2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E5C88">
              <w:rPr>
                <w:rFonts w:ascii="Times New Roman" w:hAnsi="Times New Roman"/>
                <w:b/>
                <w:sz w:val="24"/>
                <w:szCs w:val="24"/>
              </w:rPr>
              <w:t>Ime</w:t>
            </w:r>
            <w:proofErr w:type="spellEnd"/>
            <w:r w:rsidRPr="003E5C88">
              <w:rPr>
                <w:rFonts w:ascii="Times New Roman" w:hAnsi="Times New Roman"/>
                <w:b/>
                <w:sz w:val="24"/>
                <w:szCs w:val="24"/>
              </w:rPr>
              <w:t xml:space="preserve"> i </w:t>
            </w:r>
            <w:proofErr w:type="spellStart"/>
            <w:r w:rsidRPr="003E5C88">
              <w:rPr>
                <w:rFonts w:ascii="Times New Roman" w:hAnsi="Times New Roman"/>
                <w:b/>
                <w:sz w:val="24"/>
                <w:szCs w:val="24"/>
              </w:rPr>
              <w:t>prezime</w:t>
            </w:r>
            <w:proofErr w:type="spellEnd"/>
            <w:r w:rsidRPr="003E5C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E5C88">
              <w:rPr>
                <w:rFonts w:ascii="Times New Roman" w:hAnsi="Times New Roman"/>
                <w:b/>
                <w:sz w:val="24"/>
                <w:szCs w:val="24"/>
              </w:rPr>
              <w:t>studenta</w:t>
            </w:r>
            <w:proofErr w:type="spellEnd"/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3E5C88" w:rsidRPr="003E5C88" w:rsidRDefault="003E5C88" w:rsidP="00AE2BC2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E5C88">
              <w:rPr>
                <w:rFonts w:ascii="Times New Roman" w:hAnsi="Times New Roman"/>
                <w:b/>
                <w:sz w:val="24"/>
                <w:szCs w:val="24"/>
              </w:rPr>
              <w:t>Bodovi</w:t>
            </w:r>
            <w:proofErr w:type="spellEnd"/>
          </w:p>
        </w:tc>
      </w:tr>
      <w:tr w:rsidR="003E5C88" w:rsidRPr="003E5C88" w:rsidTr="00AE2BC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C88" w:rsidRPr="003E5C88" w:rsidRDefault="003E5C88" w:rsidP="00AE2BC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E5C8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C88" w:rsidRPr="003E5C88" w:rsidRDefault="003E5C88" w:rsidP="00AE2BC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E5C88">
              <w:rPr>
                <w:rFonts w:ascii="Times New Roman" w:hAnsi="Times New Roman"/>
                <w:sz w:val="24"/>
                <w:szCs w:val="24"/>
              </w:rPr>
              <w:t>Davorka</w:t>
            </w:r>
            <w:proofErr w:type="spellEnd"/>
            <w:r w:rsidRPr="003E5C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5C88">
              <w:rPr>
                <w:rFonts w:ascii="Times New Roman" w:hAnsi="Times New Roman"/>
                <w:sz w:val="24"/>
                <w:szCs w:val="24"/>
              </w:rPr>
              <w:t>Kramarić</w:t>
            </w:r>
            <w:proofErr w:type="spellEnd"/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C88" w:rsidRPr="003E5C88" w:rsidRDefault="003E5C88" w:rsidP="00AE2BC2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C88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</w:tbl>
    <w:p w:rsidR="003E5C88" w:rsidRPr="003E5C88" w:rsidRDefault="003E5C88" w:rsidP="003E5C88">
      <w:pPr>
        <w:ind w:left="-510"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E5C88" w:rsidRPr="003E5C88" w:rsidRDefault="003E5C88" w:rsidP="003E5C88">
      <w:pPr>
        <w:pStyle w:val="ListParagraph"/>
        <w:numPr>
          <w:ilvl w:val="0"/>
          <w:numId w:val="2"/>
        </w:num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E5C88">
        <w:rPr>
          <w:rFonts w:ascii="Times New Roman" w:hAnsi="Times New Roman"/>
          <w:b/>
          <w:color w:val="000000" w:themeColor="text1"/>
          <w:sz w:val="24"/>
          <w:szCs w:val="24"/>
        </w:rPr>
        <w:t>Studij Farmacije</w:t>
      </w:r>
    </w:p>
    <w:p w:rsidR="003E5C88" w:rsidRPr="003E5C88" w:rsidRDefault="003E5C88" w:rsidP="003E5C88">
      <w:pPr>
        <w:ind w:left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E5C88">
        <w:rPr>
          <w:rFonts w:ascii="Times New Roman" w:hAnsi="Times New Roman"/>
          <w:color w:val="000000" w:themeColor="text1"/>
          <w:sz w:val="24"/>
          <w:szCs w:val="24"/>
        </w:rPr>
        <w:t xml:space="preserve">Po osnovi zanimanja od posebnog interesa za Općinu Bednja- studij Farmacije nije bilo zaprimljenih prijava. </w:t>
      </w:r>
    </w:p>
    <w:p w:rsidR="003E5C88" w:rsidRPr="003E5C88" w:rsidRDefault="003E5C88" w:rsidP="003E5C88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E5C88">
        <w:rPr>
          <w:rFonts w:ascii="Times New Roman" w:hAnsi="Times New Roman"/>
          <w:b/>
          <w:color w:val="000000" w:themeColor="text1"/>
          <w:sz w:val="24"/>
          <w:szCs w:val="24"/>
        </w:rPr>
        <w:t>Studij Ekonomije</w:t>
      </w:r>
    </w:p>
    <w:p w:rsidR="003E5C88" w:rsidRDefault="003E5C88" w:rsidP="003E5C88">
      <w:pPr>
        <w:ind w:left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E5C88">
        <w:rPr>
          <w:rFonts w:ascii="Times New Roman" w:hAnsi="Times New Roman"/>
          <w:color w:val="000000" w:themeColor="text1"/>
          <w:sz w:val="24"/>
          <w:szCs w:val="24"/>
        </w:rPr>
        <w:t>Sukladno navedenom kriteriju pristiglo je ukupno 5 potpunih i pravovaljanih prijava te se predlaže da po osnovi navedenog kriterija stipendij</w:t>
      </w:r>
      <w:r>
        <w:rPr>
          <w:rFonts w:ascii="Times New Roman" w:hAnsi="Times New Roman"/>
          <w:color w:val="000000" w:themeColor="text1"/>
          <w:sz w:val="24"/>
          <w:szCs w:val="24"/>
        </w:rPr>
        <w:t>a dodijeli sljedećim studentima</w:t>
      </w:r>
    </w:p>
    <w:p w:rsidR="002B444A" w:rsidRPr="003E5C88" w:rsidRDefault="002B444A" w:rsidP="003E5C88">
      <w:pPr>
        <w:ind w:left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0" w:name="_GoBack"/>
      <w:bookmarkEnd w:id="0"/>
    </w:p>
    <w:p w:rsidR="003E5C88" w:rsidRPr="00E00600" w:rsidRDefault="003E5C88" w:rsidP="003E5C88">
      <w:pPr>
        <w:ind w:left="708"/>
        <w:jc w:val="both"/>
        <w:rPr>
          <w:rFonts w:ascii="Times New Roman" w:hAnsi="Times New Roman"/>
          <w:color w:val="000000" w:themeColor="text1"/>
        </w:rPr>
      </w:pPr>
    </w:p>
    <w:tbl>
      <w:tblPr>
        <w:tblStyle w:val="TableGrid"/>
        <w:tblW w:w="0" w:type="auto"/>
        <w:tblInd w:w="1188" w:type="dxa"/>
        <w:tblLook w:val="04A0" w:firstRow="1" w:lastRow="0" w:firstColumn="1" w:lastColumn="0" w:noHBand="0" w:noVBand="1"/>
      </w:tblPr>
      <w:tblGrid>
        <w:gridCol w:w="900"/>
        <w:gridCol w:w="3608"/>
        <w:gridCol w:w="1252"/>
      </w:tblGrid>
      <w:tr w:rsidR="003E5C88" w:rsidRPr="006B5C62" w:rsidTr="00AE2BC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3E5C88" w:rsidRPr="006B5C62" w:rsidRDefault="003E5C88" w:rsidP="00AE2BC2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B5C6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Redni</w:t>
            </w:r>
            <w:proofErr w:type="spellEnd"/>
            <w:r w:rsidRPr="006B5C6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5C62">
              <w:rPr>
                <w:rFonts w:ascii="Times New Roman" w:hAnsi="Times New Roman"/>
                <w:b/>
                <w:sz w:val="24"/>
                <w:szCs w:val="24"/>
              </w:rPr>
              <w:t>broj</w:t>
            </w:r>
            <w:proofErr w:type="spellEnd"/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3E5C88" w:rsidRPr="006B5C62" w:rsidRDefault="003E5C88" w:rsidP="00AE2BC2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B5C62">
              <w:rPr>
                <w:rFonts w:ascii="Times New Roman" w:hAnsi="Times New Roman"/>
                <w:b/>
                <w:sz w:val="24"/>
                <w:szCs w:val="24"/>
              </w:rPr>
              <w:t>Ime</w:t>
            </w:r>
            <w:proofErr w:type="spellEnd"/>
            <w:r w:rsidRPr="006B5C62">
              <w:rPr>
                <w:rFonts w:ascii="Times New Roman" w:hAnsi="Times New Roman"/>
                <w:b/>
                <w:sz w:val="24"/>
                <w:szCs w:val="24"/>
              </w:rPr>
              <w:t xml:space="preserve"> i </w:t>
            </w:r>
            <w:proofErr w:type="spellStart"/>
            <w:r w:rsidRPr="006B5C62">
              <w:rPr>
                <w:rFonts w:ascii="Times New Roman" w:hAnsi="Times New Roman"/>
                <w:b/>
                <w:sz w:val="24"/>
                <w:szCs w:val="24"/>
              </w:rPr>
              <w:t>prezime</w:t>
            </w:r>
            <w:proofErr w:type="spellEnd"/>
            <w:r w:rsidRPr="006B5C6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5C62">
              <w:rPr>
                <w:rFonts w:ascii="Times New Roman" w:hAnsi="Times New Roman"/>
                <w:b/>
                <w:sz w:val="24"/>
                <w:szCs w:val="24"/>
              </w:rPr>
              <w:t>studenta</w:t>
            </w:r>
            <w:proofErr w:type="spellEnd"/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3E5C88" w:rsidRPr="006B5C62" w:rsidRDefault="003E5C88" w:rsidP="00AE2BC2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B5C62">
              <w:rPr>
                <w:rFonts w:ascii="Times New Roman" w:hAnsi="Times New Roman"/>
                <w:b/>
                <w:sz w:val="24"/>
                <w:szCs w:val="24"/>
              </w:rPr>
              <w:t>Bodovi</w:t>
            </w:r>
            <w:proofErr w:type="spellEnd"/>
          </w:p>
        </w:tc>
      </w:tr>
      <w:tr w:rsidR="003E5C88" w:rsidRPr="006B5C62" w:rsidTr="00AE2BC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C88" w:rsidRPr="006B5C62" w:rsidRDefault="003E5C88" w:rsidP="00AE2BC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B5C6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C88" w:rsidRPr="006B5C62" w:rsidRDefault="003E5C88" w:rsidP="00AE2BC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5C62">
              <w:rPr>
                <w:rFonts w:ascii="Times New Roman" w:hAnsi="Times New Roman"/>
                <w:sz w:val="24"/>
                <w:szCs w:val="24"/>
              </w:rPr>
              <w:t>Tatjana</w:t>
            </w:r>
            <w:proofErr w:type="spellEnd"/>
            <w:r w:rsidRPr="006B5C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5C62">
              <w:rPr>
                <w:rFonts w:ascii="Times New Roman" w:hAnsi="Times New Roman"/>
                <w:sz w:val="24"/>
                <w:szCs w:val="24"/>
              </w:rPr>
              <w:t>Jurenec</w:t>
            </w:r>
            <w:proofErr w:type="spellEnd"/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C88" w:rsidRPr="006B5C62" w:rsidRDefault="003E5C88" w:rsidP="00AE2BC2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5C6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3E5C88" w:rsidRPr="006B5C62" w:rsidTr="00AE2BC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C88" w:rsidRPr="006B5C62" w:rsidRDefault="003E5C88" w:rsidP="00AE2BC2">
            <w:pPr>
              <w:rPr>
                <w:rFonts w:ascii="Times New Roman" w:hAnsi="Times New Roman"/>
                <w:sz w:val="24"/>
                <w:szCs w:val="24"/>
              </w:rPr>
            </w:pPr>
            <w:r w:rsidRPr="006B5C6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C88" w:rsidRPr="006B5C62" w:rsidRDefault="003E5C88" w:rsidP="00AE2BC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5C62">
              <w:rPr>
                <w:rFonts w:ascii="Times New Roman" w:hAnsi="Times New Roman"/>
                <w:sz w:val="24"/>
                <w:szCs w:val="24"/>
              </w:rPr>
              <w:t>Simona</w:t>
            </w:r>
            <w:proofErr w:type="spellEnd"/>
            <w:r w:rsidRPr="006B5C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5C62">
              <w:rPr>
                <w:rFonts w:ascii="Times New Roman" w:hAnsi="Times New Roman"/>
                <w:sz w:val="24"/>
                <w:szCs w:val="24"/>
              </w:rPr>
              <w:t>Murić</w:t>
            </w:r>
            <w:proofErr w:type="spellEnd"/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C88" w:rsidRPr="006B5C62" w:rsidRDefault="003E5C88" w:rsidP="00AE2B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5C62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3E5C88" w:rsidRPr="006B5C62" w:rsidTr="00AE2BC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C88" w:rsidRPr="006B5C62" w:rsidRDefault="003E5C88" w:rsidP="00AE2BC2">
            <w:pPr>
              <w:rPr>
                <w:rFonts w:ascii="Times New Roman" w:hAnsi="Times New Roman"/>
                <w:sz w:val="24"/>
                <w:szCs w:val="24"/>
              </w:rPr>
            </w:pPr>
            <w:r w:rsidRPr="006B5C6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C88" w:rsidRPr="006B5C62" w:rsidRDefault="003E5C88" w:rsidP="00AE2BC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5C62">
              <w:rPr>
                <w:rFonts w:ascii="Times New Roman" w:hAnsi="Times New Roman"/>
                <w:sz w:val="24"/>
                <w:szCs w:val="24"/>
              </w:rPr>
              <w:t>Lucija</w:t>
            </w:r>
            <w:proofErr w:type="spellEnd"/>
            <w:r w:rsidRPr="006B5C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5C62">
              <w:rPr>
                <w:rFonts w:ascii="Times New Roman" w:hAnsi="Times New Roman"/>
                <w:sz w:val="24"/>
                <w:szCs w:val="24"/>
              </w:rPr>
              <w:t>Vugrinski</w:t>
            </w:r>
            <w:proofErr w:type="spellEnd"/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C88" w:rsidRPr="006B5C62" w:rsidRDefault="003E5C88" w:rsidP="00AE2B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5C6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3E5C88" w:rsidRPr="006B5C62" w:rsidTr="00AE2BC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C88" w:rsidRPr="006B5C62" w:rsidRDefault="003E5C88" w:rsidP="00AE2BC2">
            <w:pPr>
              <w:rPr>
                <w:rFonts w:ascii="Times New Roman" w:hAnsi="Times New Roman"/>
                <w:sz w:val="24"/>
                <w:szCs w:val="24"/>
              </w:rPr>
            </w:pPr>
            <w:r w:rsidRPr="006B5C62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C88" w:rsidRPr="006B5C62" w:rsidRDefault="003E5C88" w:rsidP="00AE2BC2">
            <w:pPr>
              <w:rPr>
                <w:rFonts w:ascii="Times New Roman" w:hAnsi="Times New Roman"/>
                <w:sz w:val="24"/>
                <w:szCs w:val="24"/>
              </w:rPr>
            </w:pPr>
            <w:r w:rsidRPr="006B5C62">
              <w:rPr>
                <w:rFonts w:ascii="Times New Roman" w:hAnsi="Times New Roman"/>
                <w:sz w:val="24"/>
                <w:szCs w:val="24"/>
              </w:rPr>
              <w:t xml:space="preserve">Kristina </w:t>
            </w:r>
            <w:proofErr w:type="spellStart"/>
            <w:r w:rsidRPr="006B5C62">
              <w:rPr>
                <w:rFonts w:ascii="Times New Roman" w:hAnsi="Times New Roman"/>
                <w:sz w:val="24"/>
                <w:szCs w:val="24"/>
              </w:rPr>
              <w:t>Baniček</w:t>
            </w:r>
            <w:proofErr w:type="spellEnd"/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C88" w:rsidRPr="006B5C62" w:rsidRDefault="003E5C88" w:rsidP="00AE2B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5C6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3E5C88" w:rsidRPr="006B5C62" w:rsidTr="00AE2BC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C88" w:rsidRPr="006B5C62" w:rsidRDefault="003E5C88" w:rsidP="00AE2BC2">
            <w:pPr>
              <w:rPr>
                <w:rFonts w:ascii="Times New Roman" w:hAnsi="Times New Roman"/>
                <w:sz w:val="24"/>
                <w:szCs w:val="24"/>
              </w:rPr>
            </w:pPr>
            <w:r w:rsidRPr="006B5C62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C88" w:rsidRPr="006B5C62" w:rsidRDefault="003E5C88" w:rsidP="00AE2BC2">
            <w:pPr>
              <w:rPr>
                <w:rFonts w:ascii="Times New Roman" w:hAnsi="Times New Roman"/>
                <w:sz w:val="24"/>
                <w:szCs w:val="24"/>
              </w:rPr>
            </w:pPr>
            <w:r w:rsidRPr="006B5C62">
              <w:rPr>
                <w:rFonts w:ascii="Times New Roman" w:hAnsi="Times New Roman"/>
                <w:sz w:val="24"/>
                <w:szCs w:val="24"/>
              </w:rPr>
              <w:t xml:space="preserve">Mia </w:t>
            </w:r>
            <w:proofErr w:type="spellStart"/>
            <w:r w:rsidRPr="006B5C62">
              <w:rPr>
                <w:rFonts w:ascii="Times New Roman" w:hAnsi="Times New Roman"/>
                <w:sz w:val="24"/>
                <w:szCs w:val="24"/>
              </w:rPr>
              <w:t>Sajko</w:t>
            </w:r>
            <w:proofErr w:type="spellEnd"/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C88" w:rsidRPr="006B5C62" w:rsidRDefault="003E5C88" w:rsidP="00AE2B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5C6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</w:tbl>
    <w:p w:rsidR="003E5C88" w:rsidRPr="006B5C62" w:rsidRDefault="003E5C88" w:rsidP="003E5C88">
      <w:pPr>
        <w:ind w:left="720"/>
        <w:rPr>
          <w:rFonts w:ascii="Times New Roman" w:hAnsi="Times New Roman"/>
          <w:color w:val="000000" w:themeColor="text1"/>
          <w:sz w:val="24"/>
          <w:szCs w:val="24"/>
        </w:rPr>
      </w:pPr>
    </w:p>
    <w:p w:rsidR="003E5C88" w:rsidRPr="006B5C62" w:rsidRDefault="003E5C88" w:rsidP="003E5C88">
      <w:pPr>
        <w:pStyle w:val="ListParagraph"/>
        <w:numPr>
          <w:ilvl w:val="0"/>
          <w:numId w:val="1"/>
        </w:num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B5C62">
        <w:rPr>
          <w:rFonts w:ascii="Times New Roman" w:hAnsi="Times New Roman"/>
          <w:b/>
          <w:color w:val="000000" w:themeColor="text1"/>
          <w:sz w:val="24"/>
          <w:szCs w:val="24"/>
        </w:rPr>
        <w:t>Po osnovi uspjeha i postignuća tijekom studiranja</w:t>
      </w:r>
    </w:p>
    <w:p w:rsidR="003E5C88" w:rsidRPr="006B5C62" w:rsidRDefault="003E5C88" w:rsidP="003E5C88">
      <w:p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B5C62">
        <w:rPr>
          <w:rFonts w:ascii="Times New Roman" w:hAnsi="Times New Roman"/>
          <w:color w:val="000000" w:themeColor="text1"/>
          <w:sz w:val="24"/>
          <w:szCs w:val="24"/>
        </w:rPr>
        <w:t>Sukladno navedenom kriteriju pristigla je jedna potpuna i pravovaljanja prijava te se predlaže da se po osnovi navedenog kriteri</w:t>
      </w:r>
      <w:r w:rsidR="006B5C62" w:rsidRPr="006B5C62">
        <w:rPr>
          <w:rFonts w:ascii="Times New Roman" w:hAnsi="Times New Roman"/>
          <w:color w:val="000000" w:themeColor="text1"/>
          <w:sz w:val="24"/>
          <w:szCs w:val="24"/>
        </w:rPr>
        <w:t>ja stipendija dodijeli sljedećoj studenti</w:t>
      </w:r>
      <w:r w:rsidRPr="006B5C62">
        <w:rPr>
          <w:rFonts w:ascii="Times New Roman" w:hAnsi="Times New Roman"/>
          <w:color w:val="000000" w:themeColor="text1"/>
          <w:sz w:val="24"/>
          <w:szCs w:val="24"/>
        </w:rPr>
        <w:t>ci</w:t>
      </w:r>
    </w:p>
    <w:tbl>
      <w:tblPr>
        <w:tblStyle w:val="TableGrid"/>
        <w:tblW w:w="0" w:type="auto"/>
        <w:tblInd w:w="1188" w:type="dxa"/>
        <w:tblLook w:val="04A0" w:firstRow="1" w:lastRow="0" w:firstColumn="1" w:lastColumn="0" w:noHBand="0" w:noVBand="1"/>
      </w:tblPr>
      <w:tblGrid>
        <w:gridCol w:w="900"/>
        <w:gridCol w:w="3608"/>
        <w:gridCol w:w="1252"/>
      </w:tblGrid>
      <w:tr w:rsidR="003E5C88" w:rsidRPr="006B5C62" w:rsidTr="00AE2BC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3E5C88" w:rsidRPr="006B5C62" w:rsidRDefault="003E5C88" w:rsidP="00AE2BC2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B5C62">
              <w:rPr>
                <w:rFonts w:ascii="Times New Roman" w:hAnsi="Times New Roman"/>
                <w:b/>
                <w:sz w:val="24"/>
                <w:szCs w:val="24"/>
              </w:rPr>
              <w:t>Redni</w:t>
            </w:r>
            <w:proofErr w:type="spellEnd"/>
            <w:r w:rsidRPr="006B5C6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5C62">
              <w:rPr>
                <w:rFonts w:ascii="Times New Roman" w:hAnsi="Times New Roman"/>
                <w:b/>
                <w:sz w:val="24"/>
                <w:szCs w:val="24"/>
              </w:rPr>
              <w:t>broj</w:t>
            </w:r>
            <w:proofErr w:type="spellEnd"/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3E5C88" w:rsidRPr="006B5C62" w:rsidRDefault="003E5C88" w:rsidP="00AE2BC2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B5C62">
              <w:rPr>
                <w:rFonts w:ascii="Times New Roman" w:hAnsi="Times New Roman"/>
                <w:b/>
                <w:sz w:val="24"/>
                <w:szCs w:val="24"/>
              </w:rPr>
              <w:t>Ime</w:t>
            </w:r>
            <w:proofErr w:type="spellEnd"/>
            <w:r w:rsidRPr="006B5C62">
              <w:rPr>
                <w:rFonts w:ascii="Times New Roman" w:hAnsi="Times New Roman"/>
                <w:b/>
                <w:sz w:val="24"/>
                <w:szCs w:val="24"/>
              </w:rPr>
              <w:t xml:space="preserve"> i </w:t>
            </w:r>
            <w:proofErr w:type="spellStart"/>
            <w:r w:rsidRPr="006B5C62">
              <w:rPr>
                <w:rFonts w:ascii="Times New Roman" w:hAnsi="Times New Roman"/>
                <w:b/>
                <w:sz w:val="24"/>
                <w:szCs w:val="24"/>
              </w:rPr>
              <w:t>prezime</w:t>
            </w:r>
            <w:proofErr w:type="spellEnd"/>
            <w:r w:rsidRPr="006B5C6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5C62">
              <w:rPr>
                <w:rFonts w:ascii="Times New Roman" w:hAnsi="Times New Roman"/>
                <w:b/>
                <w:sz w:val="24"/>
                <w:szCs w:val="24"/>
              </w:rPr>
              <w:t>studenta</w:t>
            </w:r>
            <w:proofErr w:type="spellEnd"/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3E5C88" w:rsidRPr="006B5C62" w:rsidRDefault="003E5C88" w:rsidP="00AE2BC2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B5C62">
              <w:rPr>
                <w:rFonts w:ascii="Times New Roman" w:hAnsi="Times New Roman"/>
                <w:b/>
                <w:sz w:val="24"/>
                <w:szCs w:val="24"/>
              </w:rPr>
              <w:t>Bodovi</w:t>
            </w:r>
            <w:proofErr w:type="spellEnd"/>
          </w:p>
        </w:tc>
      </w:tr>
      <w:tr w:rsidR="003E5C88" w:rsidRPr="006B5C62" w:rsidTr="00AE2BC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C88" w:rsidRPr="006B5C62" w:rsidRDefault="003E5C88" w:rsidP="00AE2BC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B5C6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C88" w:rsidRPr="006B5C62" w:rsidRDefault="003E5C88" w:rsidP="00AE2BC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5C62">
              <w:rPr>
                <w:rFonts w:ascii="Times New Roman" w:hAnsi="Times New Roman"/>
                <w:sz w:val="24"/>
                <w:szCs w:val="24"/>
              </w:rPr>
              <w:t>Željka</w:t>
            </w:r>
            <w:proofErr w:type="spellEnd"/>
            <w:r w:rsidRPr="006B5C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B5C62">
              <w:rPr>
                <w:rFonts w:ascii="Times New Roman" w:hAnsi="Times New Roman"/>
                <w:sz w:val="24"/>
                <w:szCs w:val="24"/>
              </w:rPr>
              <w:t>Tolić</w:t>
            </w:r>
            <w:proofErr w:type="spellEnd"/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C88" w:rsidRPr="006B5C62" w:rsidRDefault="003E5C88" w:rsidP="00AE2BC2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5C6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:rsidR="003E5C88" w:rsidRPr="006B5C62" w:rsidRDefault="003E5C88" w:rsidP="003E5C88">
      <w:pPr>
        <w:suppressAutoHyphens/>
        <w:autoSpaceDN w:val="0"/>
        <w:spacing w:after="15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E5C88" w:rsidRPr="006B5C62" w:rsidRDefault="003E5C88" w:rsidP="003E5C88">
      <w:pPr>
        <w:pStyle w:val="ListParagraph"/>
        <w:numPr>
          <w:ilvl w:val="0"/>
          <w:numId w:val="1"/>
        </w:numPr>
        <w:suppressAutoHyphens/>
        <w:autoSpaceDN w:val="0"/>
        <w:spacing w:after="15"/>
        <w:jc w:val="both"/>
        <w:rPr>
          <w:rFonts w:ascii="Times New Roman" w:hAnsi="Times New Roman"/>
          <w:b/>
          <w:sz w:val="24"/>
          <w:szCs w:val="24"/>
        </w:rPr>
      </w:pPr>
      <w:r w:rsidRPr="006B5C62">
        <w:rPr>
          <w:rFonts w:ascii="Times New Roman" w:hAnsi="Times New Roman"/>
          <w:b/>
          <w:sz w:val="24"/>
          <w:szCs w:val="24"/>
        </w:rPr>
        <w:t>Po osnovi socijalno-ekonomskog statusa</w:t>
      </w:r>
    </w:p>
    <w:p w:rsidR="003E5C88" w:rsidRPr="006B5C62" w:rsidRDefault="003E5C88" w:rsidP="003E5C88">
      <w:pPr>
        <w:pStyle w:val="ListParagraph"/>
        <w:suppressAutoHyphens/>
        <w:autoSpaceDN w:val="0"/>
        <w:spacing w:after="15"/>
        <w:jc w:val="both"/>
        <w:rPr>
          <w:rFonts w:ascii="Times New Roman" w:hAnsi="Times New Roman"/>
          <w:b/>
          <w:sz w:val="24"/>
          <w:szCs w:val="24"/>
        </w:rPr>
      </w:pPr>
    </w:p>
    <w:p w:rsidR="003E5C88" w:rsidRPr="006B5C62" w:rsidRDefault="003E5C88" w:rsidP="003E5C88">
      <w:p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B5C62">
        <w:rPr>
          <w:rFonts w:ascii="Times New Roman" w:hAnsi="Times New Roman"/>
          <w:color w:val="000000" w:themeColor="text1"/>
          <w:sz w:val="24"/>
          <w:szCs w:val="24"/>
        </w:rPr>
        <w:t>Sukladno navedenom kriteriju pristigle su dvije potpune i pravovaljane prijave te se predlaže da po osnovi navedenog kriteri</w:t>
      </w:r>
      <w:r w:rsidR="006B5C62" w:rsidRPr="006B5C62">
        <w:rPr>
          <w:rFonts w:ascii="Times New Roman" w:hAnsi="Times New Roman"/>
          <w:color w:val="000000" w:themeColor="text1"/>
          <w:sz w:val="24"/>
          <w:szCs w:val="24"/>
        </w:rPr>
        <w:t>ja stipendija dodijeli sljedećim studentima</w:t>
      </w:r>
    </w:p>
    <w:tbl>
      <w:tblPr>
        <w:tblStyle w:val="TableGrid"/>
        <w:tblW w:w="0" w:type="auto"/>
        <w:tblInd w:w="1188" w:type="dxa"/>
        <w:tblLook w:val="04A0" w:firstRow="1" w:lastRow="0" w:firstColumn="1" w:lastColumn="0" w:noHBand="0" w:noVBand="1"/>
      </w:tblPr>
      <w:tblGrid>
        <w:gridCol w:w="900"/>
        <w:gridCol w:w="3608"/>
        <w:gridCol w:w="1252"/>
      </w:tblGrid>
      <w:tr w:rsidR="003E5C88" w:rsidRPr="006B5C62" w:rsidTr="00AE2BC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3E5C88" w:rsidRPr="006B5C62" w:rsidRDefault="003E5C88" w:rsidP="00AE2BC2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B5C62">
              <w:rPr>
                <w:rFonts w:ascii="Times New Roman" w:hAnsi="Times New Roman"/>
                <w:b/>
                <w:sz w:val="24"/>
                <w:szCs w:val="24"/>
              </w:rPr>
              <w:t>Redni</w:t>
            </w:r>
            <w:proofErr w:type="spellEnd"/>
            <w:r w:rsidRPr="006B5C6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5C62">
              <w:rPr>
                <w:rFonts w:ascii="Times New Roman" w:hAnsi="Times New Roman"/>
                <w:b/>
                <w:sz w:val="24"/>
                <w:szCs w:val="24"/>
              </w:rPr>
              <w:t>broj</w:t>
            </w:r>
            <w:proofErr w:type="spellEnd"/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3E5C88" w:rsidRPr="006B5C62" w:rsidRDefault="003E5C88" w:rsidP="00AE2BC2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B5C62">
              <w:rPr>
                <w:rFonts w:ascii="Times New Roman" w:hAnsi="Times New Roman"/>
                <w:b/>
                <w:sz w:val="24"/>
                <w:szCs w:val="24"/>
              </w:rPr>
              <w:t>Ime</w:t>
            </w:r>
            <w:proofErr w:type="spellEnd"/>
            <w:r w:rsidRPr="006B5C62">
              <w:rPr>
                <w:rFonts w:ascii="Times New Roman" w:hAnsi="Times New Roman"/>
                <w:b/>
                <w:sz w:val="24"/>
                <w:szCs w:val="24"/>
              </w:rPr>
              <w:t xml:space="preserve"> i </w:t>
            </w:r>
            <w:proofErr w:type="spellStart"/>
            <w:r w:rsidRPr="006B5C62">
              <w:rPr>
                <w:rFonts w:ascii="Times New Roman" w:hAnsi="Times New Roman"/>
                <w:b/>
                <w:sz w:val="24"/>
                <w:szCs w:val="24"/>
              </w:rPr>
              <w:t>prezime</w:t>
            </w:r>
            <w:proofErr w:type="spellEnd"/>
            <w:r w:rsidRPr="006B5C6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5C62">
              <w:rPr>
                <w:rFonts w:ascii="Times New Roman" w:hAnsi="Times New Roman"/>
                <w:b/>
                <w:sz w:val="24"/>
                <w:szCs w:val="24"/>
              </w:rPr>
              <w:t>studenta</w:t>
            </w:r>
            <w:proofErr w:type="spellEnd"/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3E5C88" w:rsidRPr="006B5C62" w:rsidRDefault="003E5C88" w:rsidP="00AE2BC2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B5C62">
              <w:rPr>
                <w:rFonts w:ascii="Times New Roman" w:hAnsi="Times New Roman"/>
                <w:b/>
                <w:sz w:val="24"/>
                <w:szCs w:val="24"/>
              </w:rPr>
              <w:t>Bodovi</w:t>
            </w:r>
            <w:proofErr w:type="spellEnd"/>
          </w:p>
        </w:tc>
      </w:tr>
      <w:tr w:rsidR="003E5C88" w:rsidRPr="006B5C62" w:rsidTr="00AE2BC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C88" w:rsidRPr="006B5C62" w:rsidRDefault="003E5C88" w:rsidP="00AE2BC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B5C6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C88" w:rsidRPr="006B5C62" w:rsidRDefault="003E5C88" w:rsidP="00AE2BC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B5C62">
              <w:rPr>
                <w:rFonts w:ascii="Times New Roman" w:hAnsi="Times New Roman"/>
                <w:sz w:val="24"/>
                <w:szCs w:val="24"/>
              </w:rPr>
              <w:t xml:space="preserve">Laura </w:t>
            </w:r>
            <w:proofErr w:type="spellStart"/>
            <w:r w:rsidRPr="006B5C62">
              <w:rPr>
                <w:rFonts w:ascii="Times New Roman" w:hAnsi="Times New Roman"/>
                <w:sz w:val="24"/>
                <w:szCs w:val="24"/>
              </w:rPr>
              <w:t>Genc</w:t>
            </w:r>
            <w:proofErr w:type="spellEnd"/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C88" w:rsidRPr="006B5C62" w:rsidRDefault="003E5C88" w:rsidP="00AE2BC2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5C6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B5C62" w:rsidRPr="006B5C62" w:rsidTr="00AE2BC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62" w:rsidRPr="006B5C62" w:rsidRDefault="006B5C62" w:rsidP="00AE2B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62" w:rsidRPr="006B5C62" w:rsidRDefault="006B5C62" w:rsidP="00AE2BC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Kristijan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Štefanec</w:t>
            </w:r>
            <w:proofErr w:type="spellEnd"/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62" w:rsidRPr="006B5C62" w:rsidRDefault="006B5C62" w:rsidP="00AE2B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:rsidR="003E5C88" w:rsidRPr="006B5C62" w:rsidRDefault="003E5C88" w:rsidP="003E5C88">
      <w:pPr>
        <w:ind w:left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855EE9" w:rsidRDefault="006B5C62" w:rsidP="00855EE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natječaj za dodjelu stipendija pristigla je jedna prijava studenta:</w:t>
      </w:r>
    </w:p>
    <w:p w:rsidR="006B5C62" w:rsidRPr="006B5C62" w:rsidRDefault="006B5C62" w:rsidP="006B5C62">
      <w:pPr>
        <w:pStyle w:val="ListParagraph"/>
        <w:numPr>
          <w:ilvl w:val="0"/>
          <w:numId w:val="3"/>
        </w:numPr>
        <w:rPr>
          <w:rFonts w:ascii="Times New Roman" w:hAnsi="Times New Roman"/>
          <w:b/>
          <w:sz w:val="24"/>
          <w:szCs w:val="24"/>
        </w:rPr>
      </w:pPr>
      <w:r w:rsidRPr="006B5C62">
        <w:rPr>
          <w:rFonts w:ascii="Times New Roman" w:hAnsi="Times New Roman"/>
          <w:b/>
          <w:sz w:val="24"/>
          <w:szCs w:val="24"/>
        </w:rPr>
        <w:t>DAVIDA HUSNJAKA, LJ.GAJA 6 iz BEDNJE</w:t>
      </w:r>
    </w:p>
    <w:p w:rsidR="006B5C62" w:rsidRPr="006B5C62" w:rsidRDefault="006B5C62" w:rsidP="006B5C6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Kojem je Rješenjem Hrvatskog zavoda za mirovinsko osiguranje (KLASA: 141-06/08-01, URBROJ: 341-20-05/3-08-26509 od dana 22.7.2008.g.) utvrđeno postojanje tjelesnog oštećenja od 60%, Povjerenstvo predlaže da se navedenom po osnovi osobe s invaliditetom dodijeli stipendija Općine Bednja.</w:t>
      </w:r>
    </w:p>
    <w:p w:rsidR="006B5C62" w:rsidRDefault="006B5C62" w:rsidP="006B5C62">
      <w:pPr>
        <w:jc w:val="center"/>
        <w:rPr>
          <w:rFonts w:ascii="Times New Roman" w:hAnsi="Times New Roman"/>
          <w:b/>
          <w:sz w:val="24"/>
          <w:szCs w:val="24"/>
        </w:rPr>
      </w:pPr>
      <w:r w:rsidRPr="006B5C62">
        <w:rPr>
          <w:rFonts w:ascii="Times New Roman" w:hAnsi="Times New Roman"/>
          <w:b/>
          <w:sz w:val="24"/>
          <w:szCs w:val="24"/>
        </w:rPr>
        <w:t>II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2B444A" w:rsidRDefault="002B444A" w:rsidP="006B5C6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Svaki kandidat može podnijeti pismeni prigovo na listu kandidata u roku od osam dana od dana objavljivanja liste, a o istome odlučuje načelnik Općine Bednja.</w:t>
      </w:r>
    </w:p>
    <w:p w:rsidR="002B444A" w:rsidRDefault="002B444A" w:rsidP="006B5C62">
      <w:pPr>
        <w:jc w:val="both"/>
        <w:rPr>
          <w:rFonts w:ascii="Times New Roman" w:hAnsi="Times New Roman"/>
          <w:sz w:val="24"/>
          <w:szCs w:val="24"/>
        </w:rPr>
      </w:pPr>
    </w:p>
    <w:p w:rsidR="002B444A" w:rsidRPr="002B444A" w:rsidRDefault="002B444A" w:rsidP="002B444A">
      <w:pPr>
        <w:jc w:val="center"/>
        <w:rPr>
          <w:rFonts w:ascii="Times New Roman" w:hAnsi="Times New Roman"/>
          <w:b/>
          <w:sz w:val="24"/>
          <w:szCs w:val="24"/>
        </w:rPr>
      </w:pPr>
      <w:r w:rsidRPr="002B444A">
        <w:rPr>
          <w:rFonts w:ascii="Times New Roman" w:hAnsi="Times New Roman"/>
          <w:b/>
          <w:sz w:val="24"/>
          <w:szCs w:val="24"/>
        </w:rPr>
        <w:lastRenderedPageBreak/>
        <w:t>III.</w:t>
      </w:r>
    </w:p>
    <w:p w:rsidR="002B444A" w:rsidRPr="006B5C62" w:rsidRDefault="002B444A" w:rsidP="002B444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Odluka načelnika je konačna te protiv nje nije dopuštena žalba, već se može pokrenuti upravni spor.</w:t>
      </w:r>
    </w:p>
    <w:p w:rsidR="002B444A" w:rsidRPr="002B444A" w:rsidRDefault="002B444A" w:rsidP="002B444A">
      <w:pPr>
        <w:jc w:val="center"/>
        <w:rPr>
          <w:rFonts w:ascii="Times New Roman" w:hAnsi="Times New Roman"/>
          <w:b/>
          <w:sz w:val="24"/>
          <w:szCs w:val="24"/>
        </w:rPr>
      </w:pPr>
      <w:r w:rsidRPr="002B444A">
        <w:rPr>
          <w:rFonts w:ascii="Times New Roman" w:hAnsi="Times New Roman"/>
          <w:b/>
          <w:sz w:val="24"/>
          <w:szCs w:val="24"/>
        </w:rPr>
        <w:t>IV.</w:t>
      </w:r>
    </w:p>
    <w:p w:rsidR="002B444A" w:rsidRDefault="002B444A" w:rsidP="002B444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Lista kandidata za dodjelu stipendija Općine Bednja objavit će se na oglasnoj ploči i službenim stranicama Općine Bednja.</w:t>
      </w:r>
    </w:p>
    <w:p w:rsidR="002B444A" w:rsidRDefault="002B444A" w:rsidP="002B444A">
      <w:pPr>
        <w:jc w:val="right"/>
        <w:rPr>
          <w:rFonts w:ascii="Times New Roman" w:hAnsi="Times New Roman"/>
          <w:sz w:val="24"/>
          <w:szCs w:val="24"/>
        </w:rPr>
      </w:pPr>
    </w:p>
    <w:p w:rsidR="002B444A" w:rsidRDefault="002B444A" w:rsidP="002B444A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POVJERENSTVO ZA DODJELU STIPENDIJE</w:t>
      </w:r>
    </w:p>
    <w:sectPr w:rsidR="002B44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94E34"/>
    <w:multiLevelType w:val="hybridMultilevel"/>
    <w:tmpl w:val="691E01B8"/>
    <w:lvl w:ilvl="0" w:tplc="F0D850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63D71DD"/>
    <w:multiLevelType w:val="hybridMultilevel"/>
    <w:tmpl w:val="09A8B0A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855A9F"/>
    <w:multiLevelType w:val="hybridMultilevel"/>
    <w:tmpl w:val="B7C696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EE9"/>
    <w:rsid w:val="002B444A"/>
    <w:rsid w:val="003E5C88"/>
    <w:rsid w:val="0067390F"/>
    <w:rsid w:val="006B5C62"/>
    <w:rsid w:val="00855EE9"/>
    <w:rsid w:val="00926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EE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5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EE9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E5C88"/>
    <w:pPr>
      <w:ind w:left="720"/>
      <w:contextualSpacing/>
    </w:pPr>
  </w:style>
  <w:style w:type="table" w:styleId="TableGrid">
    <w:name w:val="Table Grid"/>
    <w:basedOn w:val="TableNormal"/>
    <w:uiPriority w:val="39"/>
    <w:rsid w:val="003E5C8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EE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5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EE9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E5C88"/>
    <w:pPr>
      <w:ind w:left="720"/>
      <w:contextualSpacing/>
    </w:pPr>
  </w:style>
  <w:style w:type="table" w:styleId="TableGrid">
    <w:name w:val="Table Grid"/>
    <w:basedOn w:val="TableNormal"/>
    <w:uiPriority w:val="39"/>
    <w:rsid w:val="003E5C8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Martina</cp:lastModifiedBy>
  <cp:revision>3</cp:revision>
  <cp:lastPrinted>2018-12-18T09:35:00Z</cp:lastPrinted>
  <dcterms:created xsi:type="dcterms:W3CDTF">2018-12-18T08:43:00Z</dcterms:created>
  <dcterms:modified xsi:type="dcterms:W3CDTF">2018-12-18T09:36:00Z</dcterms:modified>
</cp:coreProperties>
</file>