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"/>
        <w:gridCol w:w="1985"/>
        <w:gridCol w:w="2660"/>
        <w:gridCol w:w="3640"/>
        <w:gridCol w:w="1605"/>
        <w:gridCol w:w="1605"/>
        <w:gridCol w:w="1605"/>
        <w:gridCol w:w="1605"/>
      </w:tblGrid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Red. 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Oznaka ugovora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 kime se sklapa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Sadržaj ugovora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sklapanja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VIP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medijskoj promociji manifestacija i aktivnosti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13. 12. 2021.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Radio Kaj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 u 2022.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14. 12. 2022.</w:t>
            </w:r>
          </w:p>
        </w:tc>
      </w:tr>
      <w:tr w:rsidR="000B76E7" w:rsidTr="009353F7">
        <w:trPr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46034-1/2021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Libusoft</w:t>
            </w:r>
            <w:proofErr w:type="spellEnd"/>
            <w:r>
              <w:rPr>
                <w:lang w:eastAsia="en-US"/>
              </w:rPr>
              <w:t xml:space="preserve"> Cicom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i održavanju računalnih SPI programa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16. 12. 2021.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Zagorje </w:t>
            </w:r>
            <w:proofErr w:type="spellStart"/>
            <w:r>
              <w:rPr>
                <w:lang w:eastAsia="en-US"/>
              </w:rPr>
              <w:t>International</w:t>
            </w:r>
            <w:proofErr w:type="spellEnd"/>
            <w:r>
              <w:rPr>
                <w:lang w:eastAsia="en-US"/>
              </w:rPr>
              <w:t xml:space="preserve"> za informiranje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22. 12. 2021.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Planovi i procjene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pružanju savjetodavnih usluga iz područja CZ te vršenje ažuriranja Procjene rizika i Plana djelovanja CZ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27. 12. 2021.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Varaždinske vijesti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Siječanj 2022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Friščić trgovina i usluge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Verica </w:t>
            </w:r>
            <w:proofErr w:type="spellStart"/>
            <w:r>
              <w:rPr>
                <w:lang w:eastAsia="en-US"/>
              </w:rPr>
              <w:t>Šumiga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– čišćenje ambulante 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Elizabeta </w:t>
            </w:r>
            <w:proofErr w:type="spellStart"/>
            <w:r>
              <w:rPr>
                <w:lang w:eastAsia="en-US"/>
              </w:rPr>
              <w:t>Šmintić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– čišćenje ambulante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Blaženka </w:t>
            </w:r>
            <w:proofErr w:type="spellStart"/>
            <w:r>
              <w:rPr>
                <w:lang w:eastAsia="en-US"/>
              </w:rPr>
              <w:t>Žirovec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čišćenje prostorija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Nordo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održavanju internetskih stranica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9353F7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652222/0020227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Fine sa </w:t>
            </w:r>
            <w:proofErr w:type="spellStart"/>
            <w:r>
              <w:rPr>
                <w:lang w:eastAsia="en-US"/>
              </w:rPr>
              <w:t>Consors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Godišnji ugovor o kupoprodaji oglasnog prostora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Poljoprivredna zadruga Ivanec i Poljoprivredno poduzeće Ivanec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reguliranju međusobnih prava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Brlečić i partneri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pravnom savjetovanju i pružanju odvjetničkih usluga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9353F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LALS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 u 2022.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VOX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33/2022-015-MP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VTV Varaždinska televizija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Udruga za zaštitu životinja Spas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poslova skloništa za životinje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Biserka </w:t>
            </w:r>
            <w:proofErr w:type="spellStart"/>
            <w:r>
              <w:rPr>
                <w:lang w:eastAsia="en-US"/>
              </w:rPr>
              <w:t>Botković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Anex</w:t>
            </w:r>
            <w:proofErr w:type="spellEnd"/>
            <w:r>
              <w:rPr>
                <w:lang w:eastAsia="en-US"/>
              </w:rPr>
              <w:t xml:space="preserve"> 5. Ugovor o najmu stambene kuće i gospodarskih zgrada sa zemljištem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Mladen </w:t>
            </w:r>
            <w:proofErr w:type="spellStart"/>
            <w:r>
              <w:rPr>
                <w:lang w:eastAsia="en-US"/>
              </w:rPr>
              <w:t>Željezić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 Aneks Ugovora o najmu stambene kuće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31. 01. 2022.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363-02/19-20/08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Kemauček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br. 3. Ugovora o obavljanju komunalne djelatnosti održavanja nerazvrstanih cesta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Josip </w:t>
            </w:r>
            <w:proofErr w:type="spellStart"/>
            <w:r>
              <w:rPr>
                <w:lang w:eastAsia="en-US"/>
              </w:rPr>
              <w:t>Rošić</w:t>
            </w:r>
            <w:proofErr w:type="spellEnd"/>
            <w:r>
              <w:rPr>
                <w:lang w:eastAsia="en-US"/>
              </w:rPr>
              <w:t xml:space="preserve">. Gordana </w:t>
            </w:r>
            <w:proofErr w:type="spellStart"/>
            <w:r>
              <w:rPr>
                <w:lang w:eastAsia="en-US"/>
              </w:rPr>
              <w:t>Čić</w:t>
            </w:r>
            <w:proofErr w:type="spellEnd"/>
            <w:r>
              <w:rPr>
                <w:lang w:eastAsia="en-US"/>
              </w:rPr>
              <w:t xml:space="preserve">, Damir Bauer, Milica </w:t>
            </w:r>
            <w:proofErr w:type="spellStart"/>
            <w:r>
              <w:rPr>
                <w:lang w:eastAsia="en-US"/>
              </w:rPr>
              <w:t>Dukarić</w:t>
            </w:r>
            <w:proofErr w:type="spellEnd"/>
            <w:r>
              <w:rPr>
                <w:lang w:eastAsia="en-US"/>
              </w:rPr>
              <w:t xml:space="preserve"> i Dario Husnjak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kupoprodaji zemljišta za trg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360-02/21-20/06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Pludux art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I. Ugovoru o radovima na Adaptaciji i sanaciji dijela javne zgrade – Općina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651-01/22-10/1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Općina Gornji </w:t>
            </w:r>
            <w:proofErr w:type="spellStart"/>
            <w:r>
              <w:rPr>
                <w:lang w:eastAsia="en-US"/>
              </w:rPr>
              <w:t>Kneginec</w:t>
            </w:r>
            <w:proofErr w:type="spellEnd"/>
            <w:r>
              <w:rPr>
                <w:lang w:eastAsia="en-US"/>
              </w:rPr>
              <w:t xml:space="preserve">, Općina </w:t>
            </w:r>
            <w:proofErr w:type="spellStart"/>
            <w:r>
              <w:rPr>
                <w:lang w:eastAsia="en-US"/>
              </w:rPr>
              <w:t>Ljubešćica</w:t>
            </w:r>
            <w:proofErr w:type="spellEnd"/>
            <w:r>
              <w:rPr>
                <w:lang w:eastAsia="en-US"/>
              </w:rPr>
              <w:t xml:space="preserve"> i Općina Sveti Ilija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prijavi projektnog prijedloga  na poziv Priprema projektno tehničke dokumentacije za projekte u području digitalne transformacije i zelene tranzicije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11. 02. 2022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Hrvatska gorska služba spašavanja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zajedničkom interesu za djelovanje HGSS stanice Varaždin na prostoru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360-02/21-20/06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Pludux art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Ameks</w:t>
            </w:r>
            <w:proofErr w:type="spellEnd"/>
            <w:r>
              <w:rPr>
                <w:lang w:eastAsia="en-US"/>
              </w:rPr>
              <w:t xml:space="preserve"> I Ugovora o produljenju roka izvođenja radova na Adaptaciji i sanaciji dijela javne zgrade – Općina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Veterinarska stanica Ivanec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poslova hvatanja, </w:t>
            </w:r>
            <w:proofErr w:type="spellStart"/>
            <w:r>
              <w:rPr>
                <w:lang w:eastAsia="en-US"/>
              </w:rPr>
              <w:t>čipiranja</w:t>
            </w:r>
            <w:proofErr w:type="spellEnd"/>
            <w:r>
              <w:rPr>
                <w:lang w:eastAsia="en-US"/>
              </w:rPr>
              <w:t xml:space="preserve"> i cijepljenja protiv bjesnoće pasa lutalica te </w:t>
            </w:r>
            <w:r>
              <w:rPr>
                <w:lang w:eastAsia="en-US"/>
              </w:rPr>
              <w:lastRenderedPageBreak/>
              <w:t>odvoz u sklonište za životinje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Veterinarska stanica Ivanec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poslova skupljanja i propisanog zbrinjavanja lešina životinja i ostalih nusproizvoda s javnih površina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Općina Gornji </w:t>
            </w:r>
            <w:proofErr w:type="spellStart"/>
            <w:r>
              <w:rPr>
                <w:lang w:eastAsia="en-US"/>
              </w:rPr>
              <w:t>Kneginec</w:t>
            </w:r>
            <w:proofErr w:type="spellEnd"/>
            <w:r>
              <w:rPr>
                <w:lang w:eastAsia="en-US"/>
              </w:rPr>
              <w:t xml:space="preserve">, Općina </w:t>
            </w:r>
            <w:proofErr w:type="spellStart"/>
            <w:r>
              <w:rPr>
                <w:lang w:eastAsia="en-US"/>
              </w:rPr>
              <w:t>Ljubešćica</w:t>
            </w:r>
            <w:proofErr w:type="spellEnd"/>
            <w:r>
              <w:rPr>
                <w:lang w:eastAsia="en-US"/>
              </w:rPr>
              <w:t xml:space="preserve"> i Općina Sveti Ilija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Pismo namjere o provedbi zajedničke javne nabave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Stečwajna</w:t>
            </w:r>
            <w:proofErr w:type="spellEnd"/>
            <w:r>
              <w:rPr>
                <w:lang w:eastAsia="en-US"/>
              </w:rPr>
              <w:t xml:space="preserve"> masa iza IMA </w:t>
            </w:r>
            <w:proofErr w:type="spellStart"/>
            <w:r>
              <w:rPr>
                <w:lang w:eastAsia="en-US"/>
              </w:rPr>
              <w:t>d.d</w:t>
            </w:r>
            <w:proofErr w:type="spellEnd"/>
            <w:r>
              <w:rPr>
                <w:lang w:eastAsia="en-US"/>
              </w:rPr>
              <w:t>. Ivanec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Predugovor o kupoprodaji nekretnine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14-0157-22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kulture i medija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sredstava  za rekonstrukciju i prenamjenu postojeće kinodvorane u polivalentni centar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28. 02. 2022.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4003-22-1002626109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Društvo lovaca Lane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privremenom prijenosu prava i obaveza iz ugovora o korištenju mreže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Ivkom vode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osnivanju prava služnosti ukopavanjem cjevovoda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943-06/22-60/01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Tomo </w:t>
            </w:r>
            <w:proofErr w:type="spellStart"/>
            <w:r>
              <w:rPr>
                <w:lang w:eastAsia="en-US"/>
              </w:rPr>
              <w:t>Fištrek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Kupoprodajni ugovor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360-02/21-20/06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Pludux art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II Ugovora o produljenju roka izvođenja radova na Adaptaciji i sanaciji dijela javne zgrade – Općina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zdravstva i Hrvatski zavod za zapošljavanje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bespovratnih sredstava za projekt Promocija zdravlja i prevencija bolesti – faza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402-07/22-70/02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Hrvatske vode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sufinanciranju građenja sustavnih građevina za sanaciju klizišta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Biserka </w:t>
            </w:r>
            <w:proofErr w:type="spellStart"/>
            <w:r>
              <w:rPr>
                <w:lang w:eastAsia="en-US"/>
              </w:rPr>
              <w:t>Botković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6 Ugovor o najmu stambene kuće i gospodarskih zgrada sa zemljištem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Vox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media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31. 03. 2022.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za projekt Opskrba električnom energijom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05. 04. 2022.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940-01/22-10/2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Turistička zajednica Trakošćan Općina Bednja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19. 04. 2022.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943-06/22-60/01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Predugovor ugovoru o kupoprodaji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20. 04. 2022.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09-F-E-0052/22-05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Europske unije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financiranju izgradnje trga u </w:t>
            </w:r>
            <w:proofErr w:type="spellStart"/>
            <w:r>
              <w:rPr>
                <w:lang w:eastAsia="en-US"/>
              </w:rPr>
              <w:t>Cvetlinu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21. 04. 2022.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unutarnjih poslova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za obuku prometnog redara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22. 04. 2022.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Snježana Bistrović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29. 04. 2022.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363-01/22-10/8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Kemauček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čišćenju i održavanju javnih zelenih površina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943-06/22-60/01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kupoprodaji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 za projekt rekonstrukcija i prenamjena postojeće kinodvorane u polivalentni centar – faza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09-F-E-0329/22-05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Europske unije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financiranju izgradnje trga u </w:t>
            </w:r>
            <w:proofErr w:type="spellStart"/>
            <w:r>
              <w:rPr>
                <w:lang w:eastAsia="en-US"/>
              </w:rPr>
              <w:t>Vrbnu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Grad Lepoglava, Općina Cestica, Općina Vinica, Općina </w:t>
            </w:r>
            <w:proofErr w:type="spellStart"/>
            <w:r>
              <w:rPr>
                <w:lang w:eastAsia="en-US"/>
              </w:rPr>
              <w:t>Klenovnik</w:t>
            </w:r>
            <w:proofErr w:type="spellEnd"/>
            <w:r>
              <w:rPr>
                <w:lang w:eastAsia="en-US"/>
              </w:rPr>
              <w:t>, Općina Donja Voća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suradnji na projektu razvoja infrastrukture širokopojasnog pristupa u područjima  u kojima ne postoji dostatan komercijalni interes za ulaganja, prihvatljivog za financiranje iz EU fondova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0277-2022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Sevoi</w:t>
            </w:r>
            <w:proofErr w:type="spellEnd"/>
            <w:r>
              <w:rPr>
                <w:lang w:eastAsia="en-US"/>
              </w:rPr>
              <w:t xml:space="preserve"> Dana </w:t>
            </w:r>
            <w:proofErr w:type="spellStart"/>
            <w:r>
              <w:rPr>
                <w:lang w:eastAsia="en-US"/>
              </w:rPr>
              <w:t>Consulting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izradi projekta Upravljanje imovinom BASIC identifikacija, klasifikacija i prijedlog procjene imovine te izrada Strategije upravljanja imovinom 2022-2028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O-22-2077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–Opskrba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opskrbi krajnjeg kupca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za projekt izgradnje trga u </w:t>
            </w:r>
            <w:proofErr w:type="spellStart"/>
            <w:r>
              <w:rPr>
                <w:lang w:eastAsia="en-US"/>
              </w:rPr>
              <w:t>Cvetlinu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11. 05. 2022.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0002258965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Zagrebačka banka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okvirnom kreditu po transakcijskom računu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01. 06. 2022.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340-03/21-10/02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Hrvatske ceste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Sporazumu o aktivnostima, suradnji i obvezama na realizaciji projekta rekonstrukcije raskrižja državne ceste DC74 i županijske ceste ZC2258 u naselju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01. 06. 2022.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Hrvatske ceste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sredstava za sufinanciranje zimske službe na nerazvrstanim cestama u 2022.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06. 06. 2022.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Srećko Bačić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izrada umjetničkih štafelaja s motivom Trakošćana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20. 06. 2022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Umjetnička organizacija </w:t>
            </w:r>
            <w:proofErr w:type="spellStart"/>
            <w:r>
              <w:rPr>
                <w:lang w:eastAsia="en-US"/>
              </w:rPr>
              <w:t>Max</w:t>
            </w:r>
            <w:proofErr w:type="spellEnd"/>
            <w:r>
              <w:rPr>
                <w:lang w:eastAsia="en-US"/>
              </w:rPr>
              <w:t xml:space="preserve"> teatar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poslovnoj suradnji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26. 06. 2022.</w:t>
            </w:r>
          </w:p>
        </w:tc>
      </w:tr>
      <w:tr w:rsidR="000B76E7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0B76E7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Stečajna masa iza IMA </w:t>
            </w:r>
            <w:proofErr w:type="spellStart"/>
            <w:r>
              <w:rPr>
                <w:lang w:eastAsia="en-US"/>
              </w:rPr>
              <w:t>d.d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kupoprodaji nekretnina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E7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07. 07. 2022.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(JN projekta izgradnje fontane u Bednji)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07. 07. 2022.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406-02/22-20/04</w:t>
            </w:r>
          </w:p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(61/22)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izgradnji Trga u naselju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12. 07. 2022.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406-02/22-20/04</w:t>
            </w:r>
          </w:p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(62/22)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Studio </w:t>
            </w:r>
            <w:proofErr w:type="spellStart"/>
            <w:r>
              <w:rPr>
                <w:lang w:eastAsia="en-US"/>
              </w:rPr>
              <w:t>Nexar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radova nad radovima Izgradnja Trga u naselju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25. 07. 2022.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361-02/19-01/03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5 Ugovoru o radovima na izgradnji svlačionice i pratećih sadržaja u funkciji sporta i rekreacije u Pleši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25. 07. 2022.</w:t>
            </w:r>
          </w:p>
        </w:tc>
      </w:tr>
      <w:tr w:rsidR="00FD3A50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FD3A50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983-02/22-20/1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gospodarstva i održivog razvoja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besplatnih financijskih sredstava za operacije koje se financiraju iz Fonda solidarnosti EU (sanacija klizišta)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50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29. 07. 2022.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Snježana Bistrović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29. 07. 2022.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KTC </w:t>
            </w:r>
            <w:proofErr w:type="spellStart"/>
            <w:r>
              <w:rPr>
                <w:lang w:eastAsia="en-US"/>
              </w:rPr>
              <w:t>d.d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prodaji robe za realizaciju dara u naravi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01. 08. 2022.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(JN za projekt izgradnje Trga u </w:t>
            </w:r>
            <w:proofErr w:type="spellStart"/>
            <w:r>
              <w:rPr>
                <w:lang w:eastAsia="en-US"/>
              </w:rPr>
              <w:t>Vrbnu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02. 08. 2022.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(JN za projekt sanacije klizišta)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04. 08. 2022.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030-01/22-10/2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pravosuđa i uprave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sadržaju i načinu uvida u osobne podatke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04. 08. 2022.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Varaždinska županija i OŠ Franjo </w:t>
            </w:r>
            <w:proofErr w:type="spellStart"/>
            <w:r>
              <w:rPr>
                <w:lang w:eastAsia="en-US"/>
              </w:rPr>
              <w:t>Serta</w:t>
            </w:r>
            <w:proofErr w:type="spellEnd"/>
            <w:r>
              <w:rPr>
                <w:lang w:eastAsia="en-US"/>
              </w:rPr>
              <w:t xml:space="preserve"> Bednja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načinu zapošljavanja učitelja u produženom boravku te sufinanciranju plaća i ostalih materijalnih prava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09. 08. 2022.</w:t>
            </w:r>
          </w:p>
        </w:tc>
      </w:tr>
      <w:tr w:rsidR="0035391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35391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406-02/22-20/05</w:t>
            </w:r>
          </w:p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(71/22)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Core</w:t>
            </w:r>
            <w:proofErr w:type="spellEnd"/>
            <w:r>
              <w:rPr>
                <w:lang w:eastAsia="en-US"/>
              </w:rPr>
              <w:t xml:space="preserve"> upravljanje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radovima na Rekonstrukciji i prenamjeni postojeće kinodvorane u polivalentni kulturni centar – faza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91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16. 08. 2022.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406-02/22-20/05</w:t>
            </w:r>
          </w:p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(72/22)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stručnog nadzora nad radovima na Rekonstrukciji i prenamjeni postojeće kinodvorane u polivalentni kulturni centar – faza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17. 08. 2022.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340-01/22-10/19</w:t>
            </w:r>
          </w:p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(73/22)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radovima na izgradnji Nove prometnice na </w:t>
            </w:r>
            <w:proofErr w:type="spellStart"/>
            <w:r>
              <w:rPr>
                <w:lang w:eastAsia="en-US"/>
              </w:rPr>
              <w:t>čkbr</w:t>
            </w:r>
            <w:proofErr w:type="spellEnd"/>
            <w:r>
              <w:rPr>
                <w:lang w:eastAsia="en-US"/>
              </w:rPr>
              <w:t xml:space="preserve">. 33/104 </w:t>
            </w:r>
            <w:proofErr w:type="spellStart"/>
            <w:r>
              <w:rPr>
                <w:lang w:eastAsia="en-US"/>
              </w:rPr>
              <w:t>k.o</w:t>
            </w:r>
            <w:proofErr w:type="spellEnd"/>
            <w:r>
              <w:rPr>
                <w:lang w:eastAsia="en-US"/>
              </w:rPr>
              <w:t>. Bednja u naselju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340-01/22-10/19</w:t>
            </w:r>
          </w:p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(74/22)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</w:t>
            </w:r>
            <w:proofErr w:type="spellEnd"/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con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nad radovima na izgradnji Nove prometnice na </w:t>
            </w:r>
            <w:proofErr w:type="spellStart"/>
            <w:r>
              <w:rPr>
                <w:lang w:eastAsia="en-US"/>
              </w:rPr>
              <w:t>čkbr</w:t>
            </w:r>
            <w:proofErr w:type="spellEnd"/>
            <w:r>
              <w:rPr>
                <w:lang w:eastAsia="en-US"/>
              </w:rPr>
              <w:t xml:space="preserve">. 33/104 </w:t>
            </w:r>
            <w:proofErr w:type="spellStart"/>
            <w:r>
              <w:rPr>
                <w:lang w:eastAsia="en-US"/>
              </w:rPr>
              <w:t>k.o</w:t>
            </w:r>
            <w:proofErr w:type="spellEnd"/>
            <w:r>
              <w:rPr>
                <w:lang w:eastAsia="en-US"/>
              </w:rPr>
              <w:t>. Bednja u naselju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Irena </w:t>
            </w:r>
            <w:proofErr w:type="spellStart"/>
            <w:r>
              <w:rPr>
                <w:lang w:eastAsia="en-US"/>
              </w:rPr>
              <w:t>Lonjak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Capek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djelu – edukativne radionice bednjanskog govora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Mirjana </w:t>
            </w:r>
            <w:proofErr w:type="spellStart"/>
            <w:r>
              <w:rPr>
                <w:lang w:eastAsia="en-US"/>
              </w:rPr>
              <w:t>Vrabec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edukativne radionice bednjanskog 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AA76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AA76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Damir Husnjak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edukativne radionice bednjanskog 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6C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Gabrijel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Štefanec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edukativne radionice bednjanskog 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Srećko Bačić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edukativne radionice bednjanskog govora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22. 08. 2022.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361-02/19-01/03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6 Ugovoru o radovima na izgradnji svlačionice i pratećih sadržaja u funkciji sporta i rekreacije u Pleši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29. 08. 2022.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975-01/22-10/02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prostornog uređenja, graditeljstva i državne imovine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sufinanciranju projekta izgradnje Nove prometnice na </w:t>
            </w:r>
            <w:proofErr w:type="spellStart"/>
            <w:r>
              <w:rPr>
                <w:lang w:eastAsia="en-US"/>
              </w:rPr>
              <w:t>čkbr</w:t>
            </w:r>
            <w:proofErr w:type="spellEnd"/>
            <w:r>
              <w:rPr>
                <w:lang w:eastAsia="en-US"/>
              </w:rPr>
              <w:t xml:space="preserve">. 33/104 </w:t>
            </w:r>
            <w:proofErr w:type="spellStart"/>
            <w:r>
              <w:rPr>
                <w:lang w:eastAsia="en-US"/>
              </w:rPr>
              <w:t>k.o</w:t>
            </w:r>
            <w:proofErr w:type="spellEnd"/>
            <w:r>
              <w:rPr>
                <w:lang w:eastAsia="en-US"/>
              </w:rPr>
              <w:t>. Bednja u naselju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31. 08. 2022.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Srećko Bačić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(izrada umjetničkih slika)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02. 09. 2022.</w:t>
            </w:r>
          </w:p>
        </w:tc>
      </w:tr>
      <w:tr w:rsidR="009C4F2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DVD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9C4F2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Sporazum o financiranju projekta Radovi na izgradnji Vatrogasne zgrade Dom DVD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  <w:r>
              <w:rPr>
                <w:lang w:eastAsia="en-US"/>
              </w:rPr>
              <w:t xml:space="preserve"> – faza III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F2E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rada, mirovinskog sustava, obitelji i socijalne politike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bespovratnih sredstava  za projekte koji se financiraju iz Europskog socijalnog fonda (Zaželi biti zaposlena žena)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Jasminka Brlić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Natalija </w:t>
            </w:r>
            <w:proofErr w:type="spellStart"/>
            <w:r>
              <w:rPr>
                <w:lang w:eastAsia="en-US"/>
              </w:rPr>
              <w:t>Uršulin</w:t>
            </w:r>
            <w:proofErr w:type="spellEnd"/>
            <w:r>
              <w:rPr>
                <w:lang w:eastAsia="en-US"/>
              </w:rPr>
              <w:t xml:space="preserve"> Trstenjak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Vesna </w:t>
            </w:r>
            <w:proofErr w:type="spellStart"/>
            <w:r>
              <w:rPr>
                <w:lang w:eastAsia="en-US"/>
              </w:rPr>
              <w:t>Šumegi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Đekić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Alen </w:t>
            </w:r>
            <w:proofErr w:type="spellStart"/>
            <w:r>
              <w:rPr>
                <w:lang w:eastAsia="en-US"/>
              </w:rPr>
              <w:t>Pajtak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Alen </w:t>
            </w:r>
            <w:proofErr w:type="spellStart"/>
            <w:r>
              <w:rPr>
                <w:lang w:eastAsia="en-US"/>
              </w:rPr>
              <w:t>Pajtak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Dino </w:t>
            </w:r>
            <w:proofErr w:type="spellStart"/>
            <w:r>
              <w:rPr>
                <w:lang w:eastAsia="en-US"/>
              </w:rPr>
              <w:t>Štrlek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Natalija </w:t>
            </w:r>
            <w:proofErr w:type="spellStart"/>
            <w:r>
              <w:rPr>
                <w:lang w:eastAsia="en-US"/>
              </w:rPr>
              <w:t>Uršulin</w:t>
            </w:r>
            <w:proofErr w:type="spellEnd"/>
            <w:r>
              <w:rPr>
                <w:lang w:eastAsia="en-US"/>
              </w:rPr>
              <w:t xml:space="preserve"> Trstenjak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– projekt Zaželi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PoxBox</w:t>
            </w:r>
            <w:proofErr w:type="spellEnd"/>
            <w:r>
              <w:rPr>
                <w:lang w:eastAsia="en-US"/>
              </w:rPr>
              <w:t xml:space="preserve"> j.d.o.o.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potpora trgovačkim društvima i obrtnicima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MS – </w:t>
            </w:r>
            <w:proofErr w:type="spellStart"/>
            <w:r>
              <w:rPr>
                <w:lang w:eastAsia="en-US"/>
              </w:rPr>
              <w:t>Inox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Desfign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potpora trgovačkim društvima i obrtnicima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Buzina</w:t>
            </w:r>
            <w:proofErr w:type="spellEnd"/>
            <w:r>
              <w:rPr>
                <w:lang w:eastAsia="en-US"/>
              </w:rPr>
              <w:t xml:space="preserve"> Gradnja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izgradnji Trga u naselju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21. 09. 2022.</w:t>
            </w:r>
          </w:p>
        </w:tc>
      </w:tr>
      <w:tr w:rsidR="00444463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406-02/22-20/07</w:t>
            </w:r>
          </w:p>
          <w:p w:rsidR="00444463" w:rsidRDefault="00444463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(95/22)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Ured ovlaštenog inženjera građevinarstva </w:t>
            </w:r>
            <w:proofErr w:type="spellStart"/>
            <w:r>
              <w:rPr>
                <w:lang w:eastAsia="en-US"/>
              </w:rPr>
              <w:t>Premužić</w:t>
            </w:r>
            <w:proofErr w:type="spellEnd"/>
            <w:r>
              <w:rPr>
                <w:lang w:eastAsia="en-US"/>
              </w:rPr>
              <w:t xml:space="preserve"> Blaženko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 radovima Izgradnja Trga u naselju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463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21. 09. 2022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Veterinarska stanica </w:t>
            </w:r>
            <w:proofErr w:type="spellStart"/>
            <w:r>
              <w:rPr>
                <w:lang w:eastAsia="en-US"/>
              </w:rPr>
              <w:t>d.d</w:t>
            </w:r>
            <w:proofErr w:type="spellEnd"/>
            <w:r>
              <w:rPr>
                <w:lang w:eastAsia="en-US"/>
              </w:rPr>
              <w:t>. Varaždin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sustavnoj </w:t>
            </w:r>
            <w:proofErr w:type="spellStart"/>
            <w:r>
              <w:rPr>
                <w:lang w:eastAsia="en-US"/>
              </w:rPr>
              <w:t>dratizaciji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26. 09. 2022.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Core</w:t>
            </w:r>
            <w:proofErr w:type="spellEnd"/>
            <w:r>
              <w:rPr>
                <w:lang w:eastAsia="en-US"/>
              </w:rPr>
              <w:t xml:space="preserve"> upravljanje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Aneks ugovora o produljenju roka izvođenja radova na Rekonstrukciji i prenamjeni postojeće kinodvorane u polivalentni kulturni centar – faza 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28. 09. 2022.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Biserka </w:t>
            </w:r>
            <w:proofErr w:type="spellStart"/>
            <w:r>
              <w:rPr>
                <w:lang w:eastAsia="en-US"/>
              </w:rPr>
              <w:t>Botković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Anex</w:t>
            </w:r>
            <w:proofErr w:type="spellEnd"/>
            <w:r>
              <w:rPr>
                <w:lang w:eastAsia="en-US"/>
              </w:rPr>
              <w:t xml:space="preserve"> 7. Ugovora o najmu stambene kuće i gospodarskih zgrada s zemljištem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29. 09. 2022.</w:t>
            </w:r>
          </w:p>
        </w:tc>
      </w:tr>
      <w:tr w:rsidR="004229E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406-02/22-20/08</w:t>
            </w:r>
          </w:p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(99/22)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radovima na sanaciji klizišta na području Općine Bednja- grupa I –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  <w:r>
              <w:rPr>
                <w:lang w:eastAsia="en-US"/>
              </w:rPr>
              <w:t xml:space="preserve">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9EE" w:rsidRDefault="004229EE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74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406-02/22-20/08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(100/22)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Nigrad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radovima na sanaciji klizišta na području Općine Bednja- grupa II –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  <w:r>
              <w:rPr>
                <w:lang w:eastAsia="en-US"/>
              </w:rPr>
              <w:t xml:space="preserve">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406-02/22-20/08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(101/22)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Enigma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radovima na sanaciji klizišta na području Općine Bednja- grupa III - </w:t>
            </w:r>
            <w:proofErr w:type="spellStart"/>
            <w:r>
              <w:rPr>
                <w:lang w:eastAsia="en-US"/>
              </w:rPr>
              <w:t>Meljan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406-02/22-20/08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(102/22)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radovima na sanaciji klizišta na području Općine Bednja- grupa IV - </w:t>
            </w:r>
            <w:proofErr w:type="spellStart"/>
            <w:r>
              <w:rPr>
                <w:lang w:eastAsia="en-US"/>
              </w:rPr>
              <w:t>Pašnik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362-01/22-10/01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(103/22)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nad radovima na sanaciji klizišta na području Općine Bednja- grupa I –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  <w:r>
              <w:rPr>
                <w:lang w:eastAsia="en-US"/>
              </w:rPr>
              <w:t xml:space="preserve">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362-01/22-10/01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(104/22)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nad o radovima na sanaciji klizišta na području Općine Bednja- grupa II –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  <w:r>
              <w:rPr>
                <w:lang w:eastAsia="en-US"/>
              </w:rPr>
              <w:t xml:space="preserve"> 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362-01/22-10/01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(105/22)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nad radovima na sanaciji klizišta na području Općine Bednja- grupa III - </w:t>
            </w:r>
            <w:proofErr w:type="spellStart"/>
            <w:r>
              <w:rPr>
                <w:lang w:eastAsia="en-US"/>
              </w:rPr>
              <w:t>Meljan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362-01/22-10/01</w:t>
            </w:r>
          </w:p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(106/22)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nad radovima na sanaciji klizišta na području Općine Bednja- grupa IV - </w:t>
            </w:r>
            <w:proofErr w:type="spellStart"/>
            <w:r>
              <w:rPr>
                <w:lang w:eastAsia="en-US"/>
              </w:rPr>
              <w:t>Pašnik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jc w:val="center"/>
            </w:pPr>
            <w:r w:rsidRPr="001571EA">
              <w:rPr>
                <w:lang w:eastAsia="en-US"/>
              </w:rPr>
              <w:t>30. 09. 2022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363-01/22-10/9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Cvjećarna Ljiljan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povjeravanju poslova prijevoza pokojnika koji se financiraju iz proračuna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Pr="001571EA" w:rsidRDefault="00AB52DC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17. 10. 2022.</w:t>
            </w:r>
          </w:p>
        </w:tc>
      </w:tr>
      <w:tr w:rsidR="00AB52D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AB52DC" w:rsidP="000B76E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C74D0D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340-01/22-10/19</w:t>
            </w:r>
          </w:p>
          <w:p w:rsidR="00C74D0D" w:rsidRDefault="00C74D0D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(108/22)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102B6C" w:rsidP="00102B6C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102B6C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Dodatak I. ugovoru o radovima na izgradnji Nove prometnice na </w:t>
            </w:r>
            <w:proofErr w:type="spellStart"/>
            <w:r>
              <w:rPr>
                <w:lang w:eastAsia="en-US"/>
              </w:rPr>
              <w:t>čkbr</w:t>
            </w:r>
            <w:proofErr w:type="spellEnd"/>
            <w:r>
              <w:rPr>
                <w:lang w:eastAsia="en-US"/>
              </w:rPr>
              <w:t xml:space="preserve">. 33/104 </w:t>
            </w:r>
            <w:proofErr w:type="spellStart"/>
            <w:r>
              <w:rPr>
                <w:lang w:eastAsia="en-US"/>
              </w:rPr>
              <w:t>k.o</w:t>
            </w:r>
            <w:proofErr w:type="spellEnd"/>
            <w:r>
              <w:rPr>
                <w:lang w:eastAsia="en-US"/>
              </w:rPr>
              <w:t>. Bednja u naselju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DC" w:rsidRDefault="00102B6C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24. 10. 2022.</w:t>
            </w:r>
          </w:p>
        </w:tc>
      </w:tr>
      <w:tr w:rsidR="00102B6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B6C" w:rsidRDefault="00102B6C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B6C" w:rsidRDefault="00102B6C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B6C" w:rsidRDefault="00102B6C" w:rsidP="00102B6C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opskrba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B6C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Ugovoru o opskrbi krajnjeg kupca  (javna rasvjeta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B6C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27. 10. 2022.</w:t>
            </w:r>
          </w:p>
          <w:p w:rsidR="00AB2E66" w:rsidRDefault="00AB2E66" w:rsidP="00AB52DC">
            <w:pPr>
              <w:jc w:val="center"/>
              <w:rPr>
                <w:lang w:eastAsia="en-US"/>
              </w:rPr>
            </w:pP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920-11/22-10/3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Varaždinska županija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pomoći za ublažavanje i djelomično uklanjanje posljedica prirodne nepogode tuča na NC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28. 10. 2022.</w:t>
            </w: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4003-22-1002744361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Operator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mreže (</w:t>
            </w:r>
            <w:proofErr w:type="spellStart"/>
            <w:r>
              <w:rPr>
                <w:lang w:eastAsia="en-US"/>
              </w:rPr>
              <w:t>Benkovec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31. 10. 2022.</w:t>
            </w: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406-02/22-20/09</w:t>
            </w:r>
          </w:p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(112/22)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Hidroing</w:t>
            </w:r>
            <w:proofErr w:type="spellEnd"/>
            <w:r>
              <w:rPr>
                <w:lang w:eastAsia="en-US"/>
              </w:rPr>
              <w:t xml:space="preserve"> d,</w:t>
            </w:r>
            <w:proofErr w:type="spellStart"/>
            <w:r>
              <w:rPr>
                <w:lang w:eastAsia="en-US"/>
              </w:rPr>
              <w:t>.o.o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radovima na izgradnji fontane u parku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02. 11. 2022.</w:t>
            </w: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406-02/22-20/09</w:t>
            </w:r>
          </w:p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(113/22)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Pr="00AB2E66" w:rsidRDefault="00AB2E66" w:rsidP="00AB2E66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obavljanju stručnog nadzora na radovima izgradnje fontane u parku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02. 11. 2022.</w:t>
            </w: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4003-22-1002741274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2E66">
            <w:pPr>
              <w:spacing w:line="276" w:lineRule="auto"/>
              <w:ind w:left="1416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Operator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mreže ()</w:t>
            </w:r>
            <w:proofErr w:type="spellStart"/>
            <w:r>
              <w:rPr>
                <w:lang w:eastAsia="en-US"/>
              </w:rPr>
              <w:t>Meljan</w:t>
            </w:r>
            <w:proofErr w:type="spellEnd"/>
            <w:r>
              <w:rPr>
                <w:lang w:eastAsia="en-US"/>
              </w:rPr>
              <w:t xml:space="preserve"> 45)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04. 11. 2022.</w:t>
            </w: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500-01/22-10/01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2E66">
            <w:pPr>
              <w:spacing w:line="276" w:lineRule="auto"/>
              <w:ind w:left="1134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Natalija </w:t>
            </w:r>
            <w:proofErr w:type="spellStart"/>
            <w:r>
              <w:rPr>
                <w:lang w:eastAsia="en-US"/>
              </w:rPr>
              <w:t>Uršulin</w:t>
            </w:r>
            <w:proofErr w:type="spellEnd"/>
            <w:r>
              <w:rPr>
                <w:lang w:eastAsia="en-US"/>
              </w:rPr>
              <w:t xml:space="preserve"> Trstenjak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04. 11. 2022.</w:t>
            </w:r>
          </w:p>
        </w:tc>
      </w:tr>
      <w:tr w:rsidR="00AB2E66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AB2E66">
            <w:pPr>
              <w:spacing w:line="276" w:lineRule="auto"/>
              <w:ind w:left="1134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AB2E66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(JN  rušenje stare škole u Brezovoj Gori)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E66" w:rsidRDefault="00602CD8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11. 11. 2022.</w:t>
            </w:r>
          </w:p>
        </w:tc>
      </w:tr>
      <w:tr w:rsidR="00602CD8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112-04/22-40/15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2E66">
            <w:pPr>
              <w:spacing w:line="276" w:lineRule="auto"/>
              <w:ind w:left="1134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Emil </w:t>
            </w:r>
            <w:proofErr w:type="spellStart"/>
            <w:r>
              <w:rPr>
                <w:lang w:eastAsia="en-US"/>
              </w:rPr>
              <w:t>Tkalec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44446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djelu (JN sanacija NC)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14. 11. 2022.</w:t>
            </w:r>
          </w:p>
        </w:tc>
      </w:tr>
      <w:tr w:rsidR="00602CD8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4003-22-1002759191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2E66">
            <w:pPr>
              <w:spacing w:line="276" w:lineRule="auto"/>
              <w:ind w:left="1134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Operator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mreže (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bb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22. 11. 2022.</w:t>
            </w:r>
          </w:p>
        </w:tc>
      </w:tr>
      <w:tr w:rsidR="00602CD8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4003-22-1002760561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2E66">
            <w:pPr>
              <w:spacing w:line="276" w:lineRule="auto"/>
              <w:ind w:left="1134" w:hanging="141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Hep Operator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korištenju mreže (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bb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24. 11. 2022.</w:t>
            </w:r>
          </w:p>
        </w:tc>
      </w:tr>
      <w:tr w:rsidR="00602CD8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602CD8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07291A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651-02/22-20/01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07291A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prostornog uređenja, graditeljstva i državne imovine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07291A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Sporazum o dodjeli računalne opreme  koju će koristit službenici upravnih tijela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CD8" w:rsidRDefault="0007291A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25. 11. 2022.</w:t>
            </w:r>
          </w:p>
        </w:tc>
      </w:tr>
      <w:tr w:rsidR="0007291A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121/22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Agencija za plaćanje u poljoprivredi, ribarstvu i ruralnom razvoju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financiranju fontane u parku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25. 11. 2022.</w:t>
            </w:r>
          </w:p>
        </w:tc>
      </w:tr>
      <w:tr w:rsidR="0007291A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Dodatak I Ugovora o izgradnji trga u naselju </w:t>
            </w:r>
            <w:proofErr w:type="spellStart"/>
            <w:r>
              <w:rPr>
                <w:lang w:eastAsia="en-US"/>
              </w:rPr>
              <w:t>Cvetlin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09. 12. 2022.</w:t>
            </w:r>
          </w:p>
        </w:tc>
      </w:tr>
      <w:tr w:rsidR="0007291A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09-F-E-0052/22-05 D1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07291A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Dodatak I Ugovora o financiranju</w:t>
            </w:r>
            <w:r w:rsidR="006003BE">
              <w:rPr>
                <w:lang w:eastAsia="en-US"/>
              </w:rPr>
              <w:t xml:space="preserve"> (Trg </w:t>
            </w:r>
            <w:proofErr w:type="spellStart"/>
            <w:r w:rsidR="006003BE">
              <w:rPr>
                <w:lang w:eastAsia="en-US"/>
              </w:rPr>
              <w:t>Cvetlin</w:t>
            </w:r>
            <w:proofErr w:type="spellEnd"/>
            <w:r w:rsidR="006003BE"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91A" w:rsidRDefault="006003BE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09. 12. 2022.</w:t>
            </w:r>
          </w:p>
        </w:tc>
      </w:tr>
      <w:tr w:rsidR="006003B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09-F-E-0329/22-05 D1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Dodatak I Ugovora o financiranju (Trg </w:t>
            </w:r>
            <w:proofErr w:type="spellStart"/>
            <w:r>
              <w:rPr>
                <w:lang w:eastAsia="en-US"/>
              </w:rPr>
              <w:t>Vrbno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09. 12. 2022.</w:t>
            </w:r>
          </w:p>
        </w:tc>
      </w:tr>
      <w:tr w:rsidR="006003B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406-02/2-20/04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TTG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Aneks Ugovora o produljenju roka izvođenja radova na izgradnji Trga u </w:t>
            </w:r>
            <w:proofErr w:type="spellStart"/>
            <w:r>
              <w:rPr>
                <w:lang w:eastAsia="en-US"/>
              </w:rPr>
              <w:t>Cvetlinu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12. 12. 2022.</w:t>
            </w:r>
          </w:p>
        </w:tc>
      </w:tr>
      <w:tr w:rsidR="006003B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AB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622-01/22-10/01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07291A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Ministarstvo regionalnog razvoja i fondova EU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Ugovor o dodjeli  bespovratnih sredstava za biciklističku infrastrukturu na području Općine Bednja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27. 12. 2022.</w:t>
            </w:r>
          </w:p>
        </w:tc>
      </w:tr>
      <w:tr w:rsidR="006003BE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2345C" w:rsidP="008712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406-02/22-20/11</w:t>
            </w:r>
          </w:p>
          <w:p w:rsidR="0062345C" w:rsidRDefault="0062345C" w:rsidP="008712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(127/22)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8712D1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003BE" w:rsidP="00602C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</w:t>
            </w:r>
            <w:r w:rsidR="0062345C">
              <w:rPr>
                <w:lang w:eastAsia="en-US"/>
              </w:rPr>
              <w:t xml:space="preserve"> radova na rušenju zgrade stare škole u Brezovoj Gori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3BE" w:rsidRDefault="0062345C" w:rsidP="00AB52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28. 12. 2022.</w:t>
            </w:r>
          </w:p>
        </w:tc>
      </w:tr>
      <w:tr w:rsidR="0062345C" w:rsidTr="009353F7">
        <w:trPr>
          <w:gridAfter w:val="3"/>
          <w:wAfter w:w="4815" w:type="dxa"/>
          <w:trHeight w:val="86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5C" w:rsidRDefault="0062345C" w:rsidP="00102B6C">
            <w:pPr>
              <w:numPr>
                <w:ilvl w:val="0"/>
                <w:numId w:val="1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5C" w:rsidRDefault="0062345C" w:rsidP="00623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406-02/22-20/11</w:t>
            </w:r>
          </w:p>
          <w:p w:rsidR="0062345C" w:rsidRDefault="0062345C" w:rsidP="00623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(128/22)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5C" w:rsidRDefault="0062345C" w:rsidP="008712D1">
            <w:pPr>
              <w:spacing w:line="276" w:lineRule="auto"/>
              <w:ind w:left="317" w:hanging="425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Infrakom</w:t>
            </w:r>
            <w:proofErr w:type="spellEnd"/>
            <w:r>
              <w:rPr>
                <w:lang w:eastAsia="en-US"/>
              </w:rPr>
              <w:t xml:space="preserve"> d.o.o.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5C" w:rsidRDefault="0062345C" w:rsidP="006234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Ugovor o obavljanju stručnog nadzora  radova </w:t>
            </w:r>
            <w:r>
              <w:rPr>
                <w:lang w:eastAsia="en-US"/>
              </w:rPr>
              <w:t>na sanaciji NC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5C" w:rsidRDefault="0062345C" w:rsidP="008712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28. 12. 2022.</w:t>
            </w:r>
          </w:p>
        </w:tc>
      </w:tr>
    </w:tbl>
    <w:p w:rsidR="009757C4" w:rsidRDefault="009757C4"/>
    <w:sectPr w:rsidR="009757C4" w:rsidSect="000B76E7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0B" w:rsidRDefault="00B6720B" w:rsidP="00FD3A50">
      <w:r>
        <w:separator/>
      </w:r>
    </w:p>
  </w:endnote>
  <w:endnote w:type="continuationSeparator" w:id="0">
    <w:p w:rsidR="00B6720B" w:rsidRDefault="00B6720B" w:rsidP="00FD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0B" w:rsidRDefault="00B6720B" w:rsidP="00FD3A50">
      <w:r>
        <w:separator/>
      </w:r>
    </w:p>
  </w:footnote>
  <w:footnote w:type="continuationSeparator" w:id="0">
    <w:p w:rsidR="00B6720B" w:rsidRDefault="00B6720B" w:rsidP="00FD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63" w:rsidRPr="00FD3A50" w:rsidRDefault="00444463" w:rsidP="00FD3A50">
    <w:pPr>
      <w:pStyle w:val="Zaglavlje"/>
      <w:jc w:val="center"/>
      <w:rPr>
        <w:b/>
        <w:sz w:val="32"/>
        <w:szCs w:val="32"/>
      </w:rPr>
    </w:pPr>
    <w:r w:rsidRPr="00FD3A50">
      <w:rPr>
        <w:b/>
        <w:sz w:val="32"/>
        <w:szCs w:val="32"/>
      </w:rPr>
      <w:t>EVIDENCIJA UGOVORA 2022. GODINA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6105"/>
    <w:multiLevelType w:val="hybridMultilevel"/>
    <w:tmpl w:val="A112CD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6E7"/>
    <w:rsid w:val="0007291A"/>
    <w:rsid w:val="000B76E7"/>
    <w:rsid w:val="00102B6C"/>
    <w:rsid w:val="0035391C"/>
    <w:rsid w:val="004229EE"/>
    <w:rsid w:val="00444463"/>
    <w:rsid w:val="006003BE"/>
    <w:rsid w:val="00602CD8"/>
    <w:rsid w:val="0062345C"/>
    <w:rsid w:val="00721BA8"/>
    <w:rsid w:val="009353F7"/>
    <w:rsid w:val="009757C4"/>
    <w:rsid w:val="009C4F2E"/>
    <w:rsid w:val="00AA766C"/>
    <w:rsid w:val="00AB2E66"/>
    <w:rsid w:val="00AB52DC"/>
    <w:rsid w:val="00B6720B"/>
    <w:rsid w:val="00C2747C"/>
    <w:rsid w:val="00C74D0D"/>
    <w:rsid w:val="00D02F9B"/>
    <w:rsid w:val="00FD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6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D3A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3A50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3A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3A50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59645-EC46-4B24-AA71-4D4F72F7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2022-12-27T08:30:00Z</dcterms:created>
  <dcterms:modified xsi:type="dcterms:W3CDTF">2023-01-02T11:30:00Z</dcterms:modified>
</cp:coreProperties>
</file>