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43C0E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6069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Default="00050434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 POTICANJA U STOČARSTVU, POLJOPRIVREDI </w:t>
      </w:r>
      <w:r w:rsidR="002B387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OBRTU</w:t>
      </w:r>
      <w:r w:rsidR="00DC09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60690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Default="00050434" w:rsidP="00DC09BC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6B1E4B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360"/>
        </w:tabs>
        <w:suppressAutoHyphens/>
        <w:ind w:right="-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za 202</w:t>
      </w:r>
      <w:r w:rsidR="006069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osiguravaju se sredstva za poticanje u stočarstvu i poljoprivredi  i to :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C43EE1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0434">
        <w:rPr>
          <w:rFonts w:ascii="Times New Roman" w:hAnsi="Times New Roman" w:cs="Times New Roman"/>
          <w:sz w:val="24"/>
          <w:szCs w:val="24"/>
        </w:rPr>
        <w:t>Za subvencioniranje umjetne oplodnje krava, krmača,koza……………………</w:t>
      </w:r>
      <w:r w:rsidR="00A5755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A57552">
        <w:rPr>
          <w:rFonts w:ascii="Times New Roman" w:hAnsi="Times New Roman" w:cs="Times New Roman"/>
          <w:sz w:val="24"/>
          <w:szCs w:val="24"/>
        </w:rPr>
        <w:t>1.</w:t>
      </w:r>
      <w:r w:rsidR="00606908">
        <w:rPr>
          <w:rFonts w:ascii="Times New Roman" w:hAnsi="Times New Roman" w:cs="Times New Roman"/>
          <w:sz w:val="24"/>
          <w:szCs w:val="24"/>
        </w:rPr>
        <w:t>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  <w:bookmarkStart w:id="0" w:name="_GoBack"/>
      <w:bookmarkEnd w:id="0"/>
    </w:p>
    <w:p w:rsidR="00050434" w:rsidRDefault="00050434" w:rsidP="00A57552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Subvencija poljoprivrednicima (kupnja sjeme.robe, umjetna gnojiva)… … …</w:t>
      </w:r>
      <w:r w:rsidR="00A57552">
        <w:rPr>
          <w:rFonts w:ascii="Times New Roman" w:hAnsi="Times New Roman" w:cs="Times New Roman"/>
          <w:sz w:val="24"/>
          <w:szCs w:val="24"/>
        </w:rPr>
        <w:t>…14.600,00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71575F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1575F">
        <w:rPr>
          <w:rFonts w:ascii="Times New Roman" w:hAnsi="Times New Roman" w:cs="Times New Roman"/>
          <w:sz w:val="24"/>
          <w:szCs w:val="24"/>
        </w:rPr>
        <w:t>. Subvencije obrtnicima…………………………………………………………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575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908">
        <w:rPr>
          <w:rFonts w:ascii="Times New Roman" w:hAnsi="Times New Roman" w:cs="Times New Roman"/>
          <w:sz w:val="24"/>
          <w:szCs w:val="24"/>
        </w:rPr>
        <w:t>3.000</w:t>
      </w:r>
      <w:r w:rsidR="00A57552">
        <w:rPr>
          <w:rFonts w:ascii="Times New Roman" w:hAnsi="Times New Roman" w:cs="Times New Roman"/>
          <w:sz w:val="24"/>
          <w:szCs w:val="24"/>
        </w:rPr>
        <w:t>,00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UKUPNO: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</w:t>
      </w:r>
      <w:r w:rsidR="00606908">
        <w:rPr>
          <w:rFonts w:ascii="Times New Roman" w:hAnsi="Times New Roman" w:cs="Times New Roman"/>
          <w:b/>
          <w:bCs/>
          <w:sz w:val="24"/>
          <w:szCs w:val="24"/>
        </w:rPr>
        <w:t>18.600</w:t>
      </w:r>
      <w:r w:rsidR="00A57552">
        <w:rPr>
          <w:rFonts w:ascii="Times New Roman" w:hAnsi="Times New Roman" w:cs="Times New Roman"/>
          <w:b/>
          <w:bCs/>
          <w:sz w:val="24"/>
          <w:szCs w:val="24"/>
        </w:rPr>
        <w:t>,00 eur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Isplata subvencije iz članka 1.  ovog programa provest će se na temelju ispostavljenih računa i predanih zahtjeva i  projekata.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CE11B6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5754C">
        <w:rPr>
          <w:rFonts w:ascii="Times New Roman" w:hAnsi="Times New Roman" w:cs="Times New Roman"/>
          <w:color w:val="00000A"/>
          <w:sz w:val="24"/>
          <w:szCs w:val="24"/>
        </w:rPr>
        <w:t>Program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poticaja u stočarstvu, poljoprivredi i obrtu za 202</w:t>
      </w:r>
      <w:r w:rsidR="00606908">
        <w:rPr>
          <w:rFonts w:ascii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godinu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u „Službenom vjesniku Varaždinske županije“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:rsidR="00050434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050434" w:rsidRPr="00C5754C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>______202</w:t>
      </w:r>
      <w:r w:rsidR="0060690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0434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Pr="00C5754C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</w:t>
      </w:r>
      <w:r>
        <w:rPr>
          <w:rFonts w:ascii="Times New Roman" w:hAnsi="Times New Roman" w:cs="Times New Roman"/>
          <w:color w:val="00000A"/>
          <w:sz w:val="24"/>
          <w:szCs w:val="24"/>
        </w:rPr>
        <w:t>k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 xml:space="preserve"> Općinskog vijeća:</w:t>
      </w:r>
    </w:p>
    <w:p w:rsidR="00050434" w:rsidRPr="00AB1C17" w:rsidRDefault="00050434" w:rsidP="006624FE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Vladimir Kramarić,v.r.</w:t>
      </w:r>
    </w:p>
    <w:p w:rsidR="00050434" w:rsidRPr="00AB1C17" w:rsidRDefault="00050434" w:rsidP="006624FE">
      <w:pPr>
        <w:rPr>
          <w:rFonts w:ascii="Times New Roman" w:hAnsi="Times New Roman" w:cs="Times New Roman"/>
          <w:sz w:val="24"/>
          <w:szCs w:val="24"/>
        </w:rPr>
      </w:pPr>
    </w:p>
    <w:p w:rsidR="00050434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sectPr w:rsidR="00050434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968D9"/>
    <w:rsid w:val="000C733F"/>
    <w:rsid w:val="000D4D0A"/>
    <w:rsid w:val="000F2231"/>
    <w:rsid w:val="00124A14"/>
    <w:rsid w:val="001579F8"/>
    <w:rsid w:val="00170440"/>
    <w:rsid w:val="0018113C"/>
    <w:rsid w:val="001A5C3B"/>
    <w:rsid w:val="001D256C"/>
    <w:rsid w:val="001E5770"/>
    <w:rsid w:val="001E6C91"/>
    <w:rsid w:val="001F0BE3"/>
    <w:rsid w:val="001F7187"/>
    <w:rsid w:val="002048F4"/>
    <w:rsid w:val="00225AD8"/>
    <w:rsid w:val="00232EBE"/>
    <w:rsid w:val="00233E9F"/>
    <w:rsid w:val="00254659"/>
    <w:rsid w:val="00275643"/>
    <w:rsid w:val="002B3873"/>
    <w:rsid w:val="002C73B2"/>
    <w:rsid w:val="002F0A54"/>
    <w:rsid w:val="002F0CC2"/>
    <w:rsid w:val="002F7D96"/>
    <w:rsid w:val="00323470"/>
    <w:rsid w:val="00323802"/>
    <w:rsid w:val="0034004D"/>
    <w:rsid w:val="00357F5A"/>
    <w:rsid w:val="00364875"/>
    <w:rsid w:val="00377EE2"/>
    <w:rsid w:val="003837CE"/>
    <w:rsid w:val="00385598"/>
    <w:rsid w:val="0039355E"/>
    <w:rsid w:val="003C4145"/>
    <w:rsid w:val="003D290E"/>
    <w:rsid w:val="00405057"/>
    <w:rsid w:val="00407FF9"/>
    <w:rsid w:val="00411209"/>
    <w:rsid w:val="00417D2F"/>
    <w:rsid w:val="00433221"/>
    <w:rsid w:val="004717B3"/>
    <w:rsid w:val="00474FDC"/>
    <w:rsid w:val="00477164"/>
    <w:rsid w:val="00497DA7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60753"/>
    <w:rsid w:val="005636AA"/>
    <w:rsid w:val="00564CA4"/>
    <w:rsid w:val="00594AF1"/>
    <w:rsid w:val="005E557C"/>
    <w:rsid w:val="005F39B2"/>
    <w:rsid w:val="0060282F"/>
    <w:rsid w:val="00606908"/>
    <w:rsid w:val="00615517"/>
    <w:rsid w:val="00624A64"/>
    <w:rsid w:val="0063406A"/>
    <w:rsid w:val="006624FE"/>
    <w:rsid w:val="0067230A"/>
    <w:rsid w:val="006723AC"/>
    <w:rsid w:val="00676604"/>
    <w:rsid w:val="00676DD7"/>
    <w:rsid w:val="00693C00"/>
    <w:rsid w:val="006B1E4B"/>
    <w:rsid w:val="006D11EF"/>
    <w:rsid w:val="006D306A"/>
    <w:rsid w:val="00700D9B"/>
    <w:rsid w:val="00702B5C"/>
    <w:rsid w:val="00702E5E"/>
    <w:rsid w:val="0071575F"/>
    <w:rsid w:val="00716993"/>
    <w:rsid w:val="007462D2"/>
    <w:rsid w:val="00770CA8"/>
    <w:rsid w:val="0078022A"/>
    <w:rsid w:val="00782D1A"/>
    <w:rsid w:val="007865F8"/>
    <w:rsid w:val="007974B1"/>
    <w:rsid w:val="00797822"/>
    <w:rsid w:val="00797D48"/>
    <w:rsid w:val="007A54E8"/>
    <w:rsid w:val="007C76C3"/>
    <w:rsid w:val="007F0FEA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57227"/>
    <w:rsid w:val="00975336"/>
    <w:rsid w:val="00994C77"/>
    <w:rsid w:val="009B0C03"/>
    <w:rsid w:val="009D1FF2"/>
    <w:rsid w:val="009F31EF"/>
    <w:rsid w:val="00A06DE0"/>
    <w:rsid w:val="00A22D46"/>
    <w:rsid w:val="00A54449"/>
    <w:rsid w:val="00A54559"/>
    <w:rsid w:val="00A57552"/>
    <w:rsid w:val="00A6006A"/>
    <w:rsid w:val="00A77B59"/>
    <w:rsid w:val="00A8181F"/>
    <w:rsid w:val="00A82B3A"/>
    <w:rsid w:val="00AB1C17"/>
    <w:rsid w:val="00AD4A02"/>
    <w:rsid w:val="00B102B1"/>
    <w:rsid w:val="00B20031"/>
    <w:rsid w:val="00B32EC4"/>
    <w:rsid w:val="00B36060"/>
    <w:rsid w:val="00B60BD8"/>
    <w:rsid w:val="00B72707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EE1"/>
    <w:rsid w:val="00C44A28"/>
    <w:rsid w:val="00C5754C"/>
    <w:rsid w:val="00C755DB"/>
    <w:rsid w:val="00C81AF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7160"/>
    <w:rsid w:val="00DD6580"/>
    <w:rsid w:val="00E10C1D"/>
    <w:rsid w:val="00E209A7"/>
    <w:rsid w:val="00E209C8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81D59"/>
    <w:rsid w:val="00F96B2B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575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57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Nikolina Hojski</cp:lastModifiedBy>
  <cp:revision>3</cp:revision>
  <cp:lastPrinted>2022-10-21T11:37:00Z</cp:lastPrinted>
  <dcterms:created xsi:type="dcterms:W3CDTF">2023-10-24T15:45:00Z</dcterms:created>
  <dcterms:modified xsi:type="dcterms:W3CDTF">2023-10-25T11:47:00Z</dcterms:modified>
</cp:coreProperties>
</file>